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00" w:rsidRDefault="00E836C9">
      <w:pPr>
        <w:rPr>
          <w:sz w:val="32"/>
          <w:szCs w:val="32"/>
        </w:rPr>
      </w:pPr>
      <w:r w:rsidRPr="00E836C9">
        <w:rPr>
          <w:sz w:val="32"/>
          <w:szCs w:val="32"/>
        </w:rPr>
        <w:t xml:space="preserve">Informace </w:t>
      </w:r>
      <w:r>
        <w:rPr>
          <w:sz w:val="32"/>
          <w:szCs w:val="32"/>
        </w:rPr>
        <w:t>k zabezpečovače v MŠ</w:t>
      </w:r>
    </w:p>
    <w:p w:rsidR="00E836C9" w:rsidRDefault="00E836C9">
      <w:pPr>
        <w:rPr>
          <w:sz w:val="32"/>
          <w:szCs w:val="32"/>
        </w:rPr>
      </w:pPr>
    </w:p>
    <w:p w:rsidR="00E836C9" w:rsidRDefault="00E836C9">
      <w:pPr>
        <w:rPr>
          <w:sz w:val="32"/>
          <w:szCs w:val="32"/>
        </w:rPr>
      </w:pPr>
      <w:r>
        <w:rPr>
          <w:sz w:val="32"/>
          <w:szCs w:val="32"/>
        </w:rPr>
        <w:t>Upozorňujeme všechny zaměstnance, že výjezd zabezpečovací agentury k planému poplachu na budovách MŠ je hrazen jednotnou částkou 1000,-.</w:t>
      </w:r>
    </w:p>
    <w:p w:rsidR="00E836C9" w:rsidRDefault="00E836C9">
      <w:pPr>
        <w:rPr>
          <w:sz w:val="32"/>
          <w:szCs w:val="32"/>
        </w:rPr>
      </w:pPr>
      <w:r>
        <w:rPr>
          <w:sz w:val="32"/>
          <w:szCs w:val="32"/>
        </w:rPr>
        <w:t>Tyto náklady jdou za zaměstnancem, který výjezd způsobil.</w:t>
      </w:r>
    </w:p>
    <w:p w:rsidR="00E836C9" w:rsidRDefault="00E836C9">
      <w:pPr>
        <w:rPr>
          <w:sz w:val="32"/>
          <w:szCs w:val="32"/>
        </w:rPr>
      </w:pPr>
    </w:p>
    <w:p w:rsidR="00E836C9" w:rsidRPr="00E836C9" w:rsidRDefault="00E836C9">
      <w:pPr>
        <w:rPr>
          <w:sz w:val="32"/>
          <w:szCs w:val="32"/>
        </w:rPr>
      </w:pPr>
      <w:r>
        <w:rPr>
          <w:sz w:val="32"/>
          <w:szCs w:val="32"/>
        </w:rPr>
        <w:t>Za vedení MŠ H. Strejčková</w:t>
      </w:r>
      <w:bookmarkStart w:id="0" w:name="_GoBack"/>
      <w:bookmarkEnd w:id="0"/>
    </w:p>
    <w:sectPr w:rsidR="00E836C9" w:rsidRPr="00E8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C9"/>
    <w:rsid w:val="00747600"/>
    <w:rsid w:val="00E8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4CA9"/>
  <w15:chartTrackingRefBased/>
  <w15:docId w15:val="{44812D11-6D82-4698-B372-D2F71220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Hedvika</dc:creator>
  <cp:keywords/>
  <dc:description/>
  <cp:lastModifiedBy>Hedvika</cp:lastModifiedBy>
  <cp:revision>1</cp:revision>
  <dcterms:created xsi:type="dcterms:W3CDTF">2020-04-06T08:04:00Z</dcterms:created>
  <dcterms:modified xsi:type="dcterms:W3CDTF">2020-04-06T08:07:00Z</dcterms:modified>
</cp:coreProperties>
</file>