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01" w:rsidRDefault="00A87701" w:rsidP="00A877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-825500</wp:posOffset>
            </wp:positionH>
            <wp:positionV relativeFrom="paragraph">
              <wp:posOffset>-680085</wp:posOffset>
            </wp:positionV>
            <wp:extent cx="7419340" cy="953135"/>
            <wp:effectExtent l="0" t="0" r="0" b="0"/>
            <wp:wrapSquare wrapText="bothSides"/>
            <wp:docPr id="1" name="Obrázek 1" descr="L:\PRACOVNI GRAFIKA\Zdena\K POSLANI\ZAHLA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:\PRACOVNI GRAFIKA\Zdena\K POSLANI\ZAHLAV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34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022D" w:rsidRDefault="00A87701" w:rsidP="00A877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informace pro nově nastupující pedagogy</w:t>
      </w:r>
    </w:p>
    <w:p w:rsidR="00A87701" w:rsidRDefault="00A87701" w:rsidP="00A87701">
      <w:pPr>
        <w:rPr>
          <w:rFonts w:ascii="Times New Roman" w:hAnsi="Times New Roman" w:cs="Times New Roman"/>
          <w:sz w:val="24"/>
          <w:szCs w:val="24"/>
        </w:rPr>
      </w:pPr>
    </w:p>
    <w:p w:rsidR="00A87701" w:rsidRDefault="00A87701" w:rsidP="00A87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Oblast personalistiky:</w:t>
      </w:r>
    </w:p>
    <w:p w:rsidR="00A87701" w:rsidRDefault="00A87701" w:rsidP="00A8770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Rozpis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doby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přímé </w:t>
      </w:r>
      <w:proofErr w:type="spellStart"/>
      <w:r>
        <w:rPr>
          <w:rFonts w:ascii="Times New Roman" w:hAnsi="Times New Roman" w:cs="Times New Roman"/>
          <w:sz w:val="24"/>
          <w:szCs w:val="24"/>
        </w:rPr>
        <w:t>vých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vzděl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práce má na starosti zástupkyně ředitelky</w:t>
      </w:r>
    </w:p>
    <w:p w:rsidR="00A87701" w:rsidRDefault="00A87701" w:rsidP="00A8770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Docházku si každý odpovědně vede sám. Zástupkyně kontroluje počet hodin</w:t>
      </w:r>
    </w:p>
    <w:p w:rsidR="00A87701" w:rsidRDefault="00A87701" w:rsidP="00A8770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 možné odejít z práce, pokud není zapsáno v třídní knize, uklizené pomůcky a připravené pomůcky na další den.</w:t>
      </w:r>
    </w:p>
    <w:p w:rsidR="00A87701" w:rsidRDefault="00A87701" w:rsidP="00A8770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Stravování : každý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 platí obědy včas ve výši stanovené hospodářkou a způsobem, který si s ní dohodne. Platí se pouze obědy, tudíž si svačinu lze vzít jen tehdy, pokud zbyde po výdeji dětem a již nechtějí přidat.</w:t>
      </w:r>
    </w:p>
    <w:p w:rsidR="00A87701" w:rsidRDefault="00A87701" w:rsidP="00A8770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Nemoc je nutné hlásit </w:t>
      </w:r>
      <w:proofErr w:type="spellStart"/>
      <w:r>
        <w:rPr>
          <w:rFonts w:ascii="Times New Roman" w:hAnsi="Times New Roman" w:cs="Times New Roman"/>
          <w:sz w:val="24"/>
          <w:szCs w:val="24"/>
        </w:rPr>
        <w:t>zást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řed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dovolenou nebo náhradní volno lze čerpat jen po schválení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zást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řed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příp.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ředitelky.</w:t>
      </w:r>
    </w:p>
    <w:p w:rsidR="009D78E4" w:rsidRDefault="009D78E4" w:rsidP="00A8770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Platí zákaz kouření - legislativa</w:t>
      </w:r>
    </w:p>
    <w:p w:rsidR="00047F47" w:rsidRDefault="00047F47" w:rsidP="00A8770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Prostudovat si vnitřní předpisy zveřejněné pro zaměstnance na webu</w:t>
      </w:r>
    </w:p>
    <w:p w:rsidR="008F3570" w:rsidRDefault="008F3570" w:rsidP="00A8770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úraz hlásit ředitelce, </w:t>
      </w:r>
      <w:proofErr w:type="spellStart"/>
      <w:r>
        <w:rPr>
          <w:rFonts w:ascii="Times New Roman" w:hAnsi="Times New Roman" w:cs="Times New Roman"/>
          <w:sz w:val="24"/>
          <w:szCs w:val="24"/>
        </w:rPr>
        <w:t>zást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87701" w:rsidRDefault="00A87701" w:rsidP="00A87701">
      <w:pPr>
        <w:pStyle w:val="Odstavecseseznamem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Pedagogická dokumentace:</w:t>
      </w:r>
    </w:p>
    <w:p w:rsidR="00A87701" w:rsidRPr="00475AEA" w:rsidRDefault="00A87701" w:rsidP="00A8770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5AEA">
        <w:rPr>
          <w:rFonts w:ascii="Times New Roman" w:hAnsi="Times New Roman" w:cs="Times New Roman"/>
          <w:sz w:val="24"/>
          <w:szCs w:val="24"/>
        </w:rPr>
        <w:t xml:space="preserve"> Třídní kniha – nevyplňovat seznam dětí, zápisy denně (vyvarovat se textu: volné hry apod., psát to, co se skutečně dělalo) Forma např.:</w:t>
      </w:r>
      <w:r w:rsidR="00AC142D">
        <w:rPr>
          <w:rFonts w:ascii="Times New Roman" w:hAnsi="Times New Roman" w:cs="Times New Roman"/>
          <w:sz w:val="24"/>
          <w:szCs w:val="24"/>
        </w:rPr>
        <w:t xml:space="preserve"> levá strana: </w:t>
      </w:r>
      <w:r w:rsidRPr="00475AEA">
        <w:rPr>
          <w:rFonts w:ascii="Times New Roman" w:hAnsi="Times New Roman" w:cs="Times New Roman"/>
          <w:sz w:val="24"/>
          <w:szCs w:val="24"/>
        </w:rPr>
        <w:t xml:space="preserve"> hry, komun. kruh, řízená činnost, </w:t>
      </w:r>
      <w:r w:rsidR="00AC142D">
        <w:rPr>
          <w:rFonts w:ascii="Times New Roman" w:hAnsi="Times New Roman" w:cs="Times New Roman"/>
          <w:sz w:val="24"/>
          <w:szCs w:val="24"/>
        </w:rPr>
        <w:t xml:space="preserve">pravá strana: </w:t>
      </w:r>
      <w:r w:rsidRPr="00475AEA">
        <w:rPr>
          <w:rFonts w:ascii="Times New Roman" w:hAnsi="Times New Roman" w:cs="Times New Roman"/>
          <w:sz w:val="24"/>
          <w:szCs w:val="24"/>
        </w:rPr>
        <w:t xml:space="preserve">pobyt venku, </w:t>
      </w:r>
      <w:proofErr w:type="spellStart"/>
      <w:r w:rsidRPr="00475AEA">
        <w:rPr>
          <w:rFonts w:ascii="Times New Roman" w:hAnsi="Times New Roman" w:cs="Times New Roman"/>
          <w:sz w:val="24"/>
          <w:szCs w:val="24"/>
        </w:rPr>
        <w:t>odpol</w:t>
      </w:r>
      <w:proofErr w:type="spellEnd"/>
      <w:r w:rsidRPr="00475AEA">
        <w:rPr>
          <w:rFonts w:ascii="Times New Roman" w:hAnsi="Times New Roman" w:cs="Times New Roman"/>
          <w:sz w:val="24"/>
          <w:szCs w:val="24"/>
        </w:rPr>
        <w:t xml:space="preserve">. </w:t>
      </w:r>
      <w:r w:rsidR="00AC142D">
        <w:rPr>
          <w:rFonts w:ascii="Times New Roman" w:hAnsi="Times New Roman" w:cs="Times New Roman"/>
          <w:sz w:val="24"/>
          <w:szCs w:val="24"/>
        </w:rPr>
        <w:t>č</w:t>
      </w:r>
      <w:r w:rsidRPr="00475AEA">
        <w:rPr>
          <w:rFonts w:ascii="Times New Roman" w:hAnsi="Times New Roman" w:cs="Times New Roman"/>
          <w:sz w:val="24"/>
          <w:szCs w:val="24"/>
        </w:rPr>
        <w:t xml:space="preserve">innosti – vypsat, co bylo </w:t>
      </w:r>
      <w:proofErr w:type="spellStart"/>
      <w:proofErr w:type="gramStart"/>
      <w:r w:rsidRPr="00475AEA">
        <w:rPr>
          <w:rFonts w:ascii="Times New Roman" w:hAnsi="Times New Roman" w:cs="Times New Roman"/>
          <w:sz w:val="24"/>
          <w:szCs w:val="24"/>
        </w:rPr>
        <w:t>obsahem..</w:t>
      </w:r>
      <w:r w:rsidR="00AC142D">
        <w:rPr>
          <w:rFonts w:ascii="Times New Roman" w:hAnsi="Times New Roman" w:cs="Times New Roman"/>
          <w:sz w:val="24"/>
          <w:szCs w:val="24"/>
        </w:rPr>
        <w:t>Úplně</w:t>
      </w:r>
      <w:proofErr w:type="spellEnd"/>
      <w:proofErr w:type="gramEnd"/>
      <w:r w:rsidR="00AC142D">
        <w:rPr>
          <w:rFonts w:ascii="Times New Roman" w:hAnsi="Times New Roman" w:cs="Times New Roman"/>
          <w:sz w:val="24"/>
          <w:szCs w:val="24"/>
        </w:rPr>
        <w:t xml:space="preserve"> napravo – nadstandartní aktivity, kterých se účastnily děti z Vaší třídy – např. tanečky apod. </w:t>
      </w:r>
      <w:r w:rsidR="00475AEA" w:rsidRPr="00475AEA">
        <w:rPr>
          <w:rFonts w:ascii="Times New Roman" w:hAnsi="Times New Roman" w:cs="Times New Roman"/>
          <w:sz w:val="24"/>
          <w:szCs w:val="24"/>
        </w:rPr>
        <w:t>Dbát na zápis zajištění bezpečnosti dětí (při výjimečné akci vždy, jinak dle potřeby</w:t>
      </w:r>
      <w:r w:rsidR="00475AEA">
        <w:rPr>
          <w:rFonts w:ascii="Times New Roman" w:hAnsi="Times New Roman" w:cs="Times New Roman"/>
          <w:sz w:val="24"/>
          <w:szCs w:val="24"/>
        </w:rPr>
        <w:t>.</w:t>
      </w:r>
      <w:r w:rsidR="00475AEA" w:rsidRPr="00475AEA">
        <w:rPr>
          <w:rFonts w:ascii="Times New Roman" w:hAnsi="Times New Roman" w:cs="Times New Roman"/>
          <w:sz w:val="24"/>
          <w:szCs w:val="24"/>
        </w:rPr>
        <w:t xml:space="preserve"> </w:t>
      </w:r>
      <w:r w:rsidRPr="00475AEA">
        <w:rPr>
          <w:rFonts w:ascii="Times New Roman" w:hAnsi="Times New Roman" w:cs="Times New Roman"/>
          <w:sz w:val="24"/>
          <w:szCs w:val="24"/>
        </w:rPr>
        <w:t xml:space="preserve">Přípravy – denně, ale není nutné vypisovat režimové </w:t>
      </w:r>
      <w:proofErr w:type="gramStart"/>
      <w:r w:rsidRPr="00475AEA">
        <w:rPr>
          <w:rFonts w:ascii="Times New Roman" w:hAnsi="Times New Roman" w:cs="Times New Roman"/>
          <w:sz w:val="24"/>
          <w:szCs w:val="24"/>
        </w:rPr>
        <w:t>činnosti ( např.</w:t>
      </w:r>
      <w:proofErr w:type="gramEnd"/>
      <w:r w:rsidRPr="00475AEA">
        <w:rPr>
          <w:rFonts w:ascii="Times New Roman" w:hAnsi="Times New Roman" w:cs="Times New Roman"/>
          <w:sz w:val="24"/>
          <w:szCs w:val="24"/>
        </w:rPr>
        <w:t xml:space="preserve"> v umývárně apod.)</w:t>
      </w:r>
      <w:r w:rsidR="00475AEA">
        <w:rPr>
          <w:rFonts w:ascii="Times New Roman" w:hAnsi="Times New Roman" w:cs="Times New Roman"/>
          <w:sz w:val="24"/>
          <w:szCs w:val="24"/>
        </w:rPr>
        <w:t xml:space="preserve"> Vyplňovat přehled integračních bloků s termínem od kdy do kdy (Časový přehled realizovaných </w:t>
      </w:r>
      <w:proofErr w:type="spellStart"/>
      <w:r w:rsidR="00475AEA">
        <w:rPr>
          <w:rFonts w:ascii="Times New Roman" w:hAnsi="Times New Roman" w:cs="Times New Roman"/>
          <w:sz w:val="24"/>
          <w:szCs w:val="24"/>
        </w:rPr>
        <w:t>integr</w:t>
      </w:r>
      <w:proofErr w:type="spellEnd"/>
      <w:r w:rsidR="00475AEA">
        <w:rPr>
          <w:rFonts w:ascii="Times New Roman" w:hAnsi="Times New Roman" w:cs="Times New Roman"/>
          <w:sz w:val="24"/>
          <w:szCs w:val="24"/>
        </w:rPr>
        <w:t>. bloků)</w:t>
      </w:r>
      <w:r w:rsidR="00AC1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701" w:rsidRDefault="00A87701" w:rsidP="00A8770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TVP – do </w:t>
      </w:r>
      <w:proofErr w:type="gramStart"/>
      <w:r>
        <w:rPr>
          <w:rFonts w:ascii="Times New Roman" w:hAnsi="Times New Roman" w:cs="Times New Roman"/>
          <w:sz w:val="24"/>
          <w:szCs w:val="24"/>
        </w:rPr>
        <w:t>15.9., viz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vzor</w:t>
      </w:r>
    </w:p>
    <w:p w:rsidR="00A87701" w:rsidRDefault="00A87701" w:rsidP="00A8770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Tématické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plány: psát tak, aby byly v pondělí ráno k dispozici v šatně a poslat rodičům na udané </w:t>
      </w:r>
      <w:proofErr w:type="gramStart"/>
      <w:r>
        <w:rPr>
          <w:rFonts w:ascii="Times New Roman" w:hAnsi="Times New Roman" w:cs="Times New Roman"/>
          <w:sz w:val="24"/>
          <w:szCs w:val="24"/>
        </w:rPr>
        <w:t>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maily..v</w:t>
      </w:r>
      <w:r w:rsidR="00475AEA">
        <w:rPr>
          <w:rFonts w:ascii="Times New Roman" w:hAnsi="Times New Roman" w:cs="Times New Roman"/>
          <w:sz w:val="24"/>
          <w:szCs w:val="24"/>
        </w:rPr>
        <w:t>zhled</w:t>
      </w:r>
      <w:proofErr w:type="spellEnd"/>
      <w:proofErr w:type="gramEnd"/>
      <w:r w:rsidR="00475A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plánů – viz </w:t>
      </w:r>
      <w:r w:rsidR="00475AEA">
        <w:rPr>
          <w:rFonts w:ascii="Times New Roman" w:hAnsi="Times New Roman" w:cs="Times New Roman"/>
          <w:sz w:val="24"/>
          <w:szCs w:val="24"/>
        </w:rPr>
        <w:t>vzor</w:t>
      </w:r>
    </w:p>
    <w:p w:rsidR="00475AEA" w:rsidRDefault="00047F47" w:rsidP="00A8770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Pedagogická diagnostika – pozorování vždy s datem, kresba vždy s datem, postupně se diagnostice věnovat, pro děti s OŠD – plán zpracovat, prokonzultovat a nechat podepsat rodičům dítěte.</w:t>
      </w:r>
    </w:p>
    <w:p w:rsidR="00047F47" w:rsidRDefault="00047F47" w:rsidP="00A8770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Evidenční listy doplnit školní rok, třídu + nechat zkontrolovat údaje rodičům a podepsat s datem kontroly na konci listu!  Je to důležité – kontakty, e-maily</w:t>
      </w:r>
      <w:r w:rsidR="003A62E8">
        <w:rPr>
          <w:rFonts w:ascii="Times New Roman" w:hAnsi="Times New Roman" w:cs="Times New Roman"/>
          <w:sz w:val="24"/>
          <w:szCs w:val="24"/>
        </w:rPr>
        <w:t>, vyzvedávání dětí..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047F47" w:rsidRDefault="00047F47" w:rsidP="00A8770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Přihláška ke stravování – zajistit její vyplnění rodiči, předání hospodářce</w:t>
      </w:r>
    </w:p>
    <w:p w:rsidR="007562BA" w:rsidRDefault="007562BA" w:rsidP="00A8770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Docházka dětí</w:t>
      </w:r>
    </w:p>
    <w:p w:rsidR="00047F47" w:rsidRDefault="00047F47" w:rsidP="00047F47">
      <w:pPr>
        <w:pStyle w:val="Odstavecseseznamem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047F47" w:rsidRDefault="00047F47" w:rsidP="00047F47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Výchovně vzdělávací oblast a zajištění bezpečnosti </w:t>
      </w:r>
    </w:p>
    <w:p w:rsidR="00047F47" w:rsidRDefault="00047F47" w:rsidP="00047F4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Zajistit bezpečnost dětí, přepočítávat jejich stav, </w:t>
      </w:r>
      <w:r w:rsidR="008F3570">
        <w:rPr>
          <w:rFonts w:ascii="Times New Roman" w:hAnsi="Times New Roman" w:cs="Times New Roman"/>
          <w:sz w:val="24"/>
          <w:szCs w:val="24"/>
        </w:rPr>
        <w:t xml:space="preserve">před každým pobytem na zahradě je informovat, co smí a co </w:t>
      </w:r>
      <w:proofErr w:type="gramStart"/>
      <w:r w:rsidR="008F3570">
        <w:rPr>
          <w:rFonts w:ascii="Times New Roman" w:hAnsi="Times New Roman" w:cs="Times New Roman"/>
          <w:sz w:val="24"/>
          <w:szCs w:val="24"/>
        </w:rPr>
        <w:t>ne..</w:t>
      </w:r>
      <w:proofErr w:type="gramEnd"/>
    </w:p>
    <w:p w:rsidR="009D78E4" w:rsidRDefault="009D78E4" w:rsidP="00047F4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Alespoň 1x týdně uskutečnit vycházku do </w:t>
      </w:r>
      <w:proofErr w:type="spellStart"/>
      <w:r>
        <w:rPr>
          <w:rFonts w:ascii="Times New Roman" w:hAnsi="Times New Roman" w:cs="Times New Roman"/>
          <w:sz w:val="24"/>
          <w:szCs w:val="24"/>
        </w:rPr>
        <w:t>oklí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(prožitkové učení)</w:t>
      </w:r>
    </w:p>
    <w:p w:rsidR="009D78E4" w:rsidRDefault="009D78E4" w:rsidP="00047F4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Cestu MHD, výlet, jakoukoli akci za spoluúčasti rodičů hlásit ředitelce</w:t>
      </w:r>
    </w:p>
    <w:p w:rsidR="009D78E4" w:rsidRDefault="009D78E4" w:rsidP="00047F4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Vybízet děti k pití z pítek, využít rodiče při nácviku používání pítek, zejm. u nejml. </w:t>
      </w:r>
      <w:proofErr w:type="gramStart"/>
      <w:r>
        <w:rPr>
          <w:rFonts w:ascii="Times New Roman" w:hAnsi="Times New Roman" w:cs="Times New Roman"/>
          <w:sz w:val="24"/>
          <w:szCs w:val="24"/>
        </w:rPr>
        <w:t>dětí</w:t>
      </w:r>
      <w:proofErr w:type="gramEnd"/>
    </w:p>
    <w:p w:rsidR="009D78E4" w:rsidRDefault="009D78E4" w:rsidP="00047F4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Nezakazovat rodičům přístup do třídy – naopak je vybízet (např. co dítě </w:t>
      </w:r>
      <w:proofErr w:type="gramStart"/>
      <w:r>
        <w:rPr>
          <w:rFonts w:ascii="Times New Roman" w:hAnsi="Times New Roman" w:cs="Times New Roman"/>
          <w:sz w:val="24"/>
          <w:szCs w:val="24"/>
        </w:rPr>
        <w:t>postavilo..)</w:t>
      </w:r>
      <w:proofErr w:type="gramEnd"/>
    </w:p>
    <w:p w:rsidR="009D78E4" w:rsidRDefault="009D78E4" w:rsidP="009D78E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Kvalitně komunikovat s rodiči, držet se zásady nedávat nevyžádané rady, omezit „žalování rodičům“, využívat možnosti konzultace s rodiči, tedy mimo dobu, kdy se máte věnovat ostatním dětem. Informovat rodiče o důležitých akcích – nástěnka + web, na web vkládat fotky, informace.</w:t>
      </w:r>
    </w:p>
    <w:p w:rsidR="009D78E4" w:rsidRDefault="009D78E4" w:rsidP="00047F4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Dbát na šetření mýdlem, správné </w:t>
      </w:r>
      <w:proofErr w:type="spellStart"/>
      <w:r>
        <w:rPr>
          <w:rFonts w:ascii="Times New Roman" w:hAnsi="Times New Roman" w:cs="Times New Roman"/>
          <w:sz w:val="24"/>
          <w:szCs w:val="24"/>
        </w:rPr>
        <w:t>hyg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návyky </w:t>
      </w:r>
      <w:proofErr w:type="gramStart"/>
      <w:r>
        <w:rPr>
          <w:rFonts w:ascii="Times New Roman" w:hAnsi="Times New Roman" w:cs="Times New Roman"/>
          <w:sz w:val="24"/>
          <w:szCs w:val="24"/>
        </w:rPr>
        <w:t>dětí..,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8E4" w:rsidRDefault="009D78E4" w:rsidP="00047F4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Dodržovat rámcově režim dne – zejm. dobu jídel! (součinnost se zaměstnanci kuchyně), využívat pomoc provozních pracovnic v případě znečištění dítěte </w:t>
      </w:r>
      <w:proofErr w:type="gramStart"/>
      <w:r>
        <w:rPr>
          <w:rFonts w:ascii="Times New Roman" w:hAnsi="Times New Roman" w:cs="Times New Roman"/>
          <w:sz w:val="24"/>
          <w:szCs w:val="24"/>
        </w:rPr>
        <w:t>apod. , ale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zároveň jim s dětmi pomáhat – rozkládání a skládání lůžkovin apod. </w:t>
      </w:r>
    </w:p>
    <w:p w:rsidR="009D78E4" w:rsidRDefault="009D78E4" w:rsidP="00047F4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8 bude psán stav dětí, kdo není omluven, je automaticky započítán. ( vysvětlovat a komunikovat s </w:t>
      </w:r>
      <w:proofErr w:type="gramStart"/>
      <w:r>
        <w:rPr>
          <w:rFonts w:ascii="Times New Roman" w:hAnsi="Times New Roman" w:cs="Times New Roman"/>
          <w:sz w:val="24"/>
          <w:szCs w:val="24"/>
        </w:rPr>
        <w:t>rodiči..) zejm.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doby schůzky – po 13. 9.</w:t>
      </w:r>
    </w:p>
    <w:p w:rsidR="009D78E4" w:rsidRDefault="009376AD" w:rsidP="00047F4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Nové děti si donesou svůj látkový pytel do šatny.</w:t>
      </w:r>
    </w:p>
    <w:p w:rsidR="009376AD" w:rsidRDefault="009376AD" w:rsidP="00047F4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Všechny děti donesou: krabici papír. </w:t>
      </w:r>
      <w:proofErr w:type="gramStart"/>
      <w:r>
        <w:rPr>
          <w:rFonts w:ascii="Times New Roman" w:hAnsi="Times New Roman" w:cs="Times New Roman"/>
          <w:sz w:val="24"/>
          <w:szCs w:val="24"/>
        </w:rPr>
        <w:t>kapesníků</w:t>
      </w:r>
      <w:proofErr w:type="gramEnd"/>
      <w:r>
        <w:rPr>
          <w:rFonts w:ascii="Times New Roman" w:hAnsi="Times New Roman" w:cs="Times New Roman"/>
          <w:sz w:val="24"/>
          <w:szCs w:val="24"/>
        </w:rPr>
        <w:t>, nůžky (podepsané), své podepsané lepidlo, pastelky – nejlépe trojhranný program,  předškoláci navíc: sadu barev. Papírů a alespoň 10 čtvrtek</w:t>
      </w:r>
    </w:p>
    <w:p w:rsidR="009376AD" w:rsidRDefault="009376AD" w:rsidP="00047F4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Dbáme na maximální samostatnost dětí.</w:t>
      </w:r>
    </w:p>
    <w:p w:rsidR="008F3570" w:rsidRDefault="008F3570" w:rsidP="00047F4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úraz dítěte zapsat do knihy úrazů a nahlásit </w:t>
      </w:r>
      <w:proofErr w:type="spellStart"/>
      <w:r>
        <w:rPr>
          <w:rFonts w:ascii="Times New Roman" w:hAnsi="Times New Roman" w:cs="Times New Roman"/>
          <w:sz w:val="24"/>
          <w:szCs w:val="24"/>
        </w:rPr>
        <w:t>řed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zást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zjistit si, kde se kniha v které budově </w:t>
      </w:r>
      <w:proofErr w:type="gramStart"/>
      <w:r>
        <w:rPr>
          <w:rFonts w:ascii="Times New Roman" w:hAnsi="Times New Roman" w:cs="Times New Roman"/>
          <w:sz w:val="24"/>
          <w:szCs w:val="24"/>
        </w:rPr>
        <w:t>nalézá..</w:t>
      </w:r>
      <w:proofErr w:type="gramEnd"/>
    </w:p>
    <w:p w:rsidR="003A62E8" w:rsidRDefault="003A62E8" w:rsidP="00047F4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Dítě předáváme jen osobám, uvedeným v Evidenčním listě</w:t>
      </w:r>
    </w:p>
    <w:p w:rsidR="00047F47" w:rsidRPr="00A87701" w:rsidRDefault="00047F47" w:rsidP="00047F4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sectPr w:rsidR="00047F47" w:rsidRPr="00A87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2512A"/>
    <w:multiLevelType w:val="hybridMultilevel"/>
    <w:tmpl w:val="DA186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87643"/>
    <w:multiLevelType w:val="hybridMultilevel"/>
    <w:tmpl w:val="96A48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3C"/>
    <w:rsid w:val="00047F47"/>
    <w:rsid w:val="0039403C"/>
    <w:rsid w:val="003A62E8"/>
    <w:rsid w:val="00475AEA"/>
    <w:rsid w:val="005959C2"/>
    <w:rsid w:val="007562BA"/>
    <w:rsid w:val="008F3570"/>
    <w:rsid w:val="009376AD"/>
    <w:rsid w:val="009D78E4"/>
    <w:rsid w:val="00A87701"/>
    <w:rsid w:val="00AC142D"/>
    <w:rsid w:val="00E6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959C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959C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7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959C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959C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</cp:lastModifiedBy>
  <cp:revision>9</cp:revision>
  <dcterms:created xsi:type="dcterms:W3CDTF">2013-08-12T06:52:00Z</dcterms:created>
  <dcterms:modified xsi:type="dcterms:W3CDTF">2013-08-12T07:51:00Z</dcterms:modified>
</cp:coreProperties>
</file>