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73FC" w14:textId="77777777" w:rsidR="00691BB1" w:rsidRPr="00521798" w:rsidRDefault="000150ED">
      <w:p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ru-RU" w:eastAsia="ru-RU"/>
        </w:rPr>
      </w:pPr>
      <w:bookmarkStart w:id="0" w:name="_GoBack"/>
      <w:bookmarkEnd w:id="0"/>
      <w:r w:rsidRPr="00521798"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>Уважаемые родители,</w:t>
      </w:r>
    </w:p>
    <w:p w14:paraId="5946698E" w14:textId="77777777" w:rsidR="00691BB1" w:rsidRPr="00521798" w:rsidRDefault="000150ED">
      <w:p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ru-RU" w:eastAsia="ru-RU"/>
        </w:rPr>
      </w:pPr>
      <w:r w:rsidRPr="00521798"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 xml:space="preserve">с радостью сообщаем вам, что наша школа принимает участие в проекте „Живем вместе на Праге 4 – 2019“. В рамках данного проекта вы сможете воспользоваться услугами интеркультурного работника совершенно бесплатно, в </w:t>
      </w:r>
      <w:r w:rsidRPr="00521798"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>решении следующих вопросов:</w:t>
      </w:r>
    </w:p>
    <w:p w14:paraId="7D4C52B6" w14:textId="77777777" w:rsidR="00691BB1" w:rsidRDefault="000150E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ru-RU" w:eastAsia="ru-RU"/>
        </w:rPr>
      </w:pPr>
      <w:r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>- помощь при общении с работниками учебного учреждения (устный перевод на русский язык)</w:t>
      </w:r>
    </w:p>
    <w:p w14:paraId="740E000F" w14:textId="77777777" w:rsidR="00691BB1" w:rsidRDefault="000150E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ru-RU" w:eastAsia="ru-RU"/>
        </w:rPr>
      </w:pPr>
      <w:r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>разъяснение работы чешской системы образования (предоставление основной информации);</w:t>
      </w:r>
    </w:p>
    <w:p w14:paraId="582527AC" w14:textId="77777777" w:rsidR="00691BB1" w:rsidRDefault="000150E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ru-RU" w:eastAsia="ru-RU"/>
        </w:rPr>
      </w:pPr>
      <w:r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>предоставление информации для решения ваших вопросов (б</w:t>
      </w:r>
      <w:r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 xml:space="preserve">есплатные курсы чешского языка, консультации юристов, детский досуг); </w:t>
      </w:r>
    </w:p>
    <w:p w14:paraId="246FE4CD" w14:textId="77777777" w:rsidR="00691BB1" w:rsidRPr="00521798" w:rsidRDefault="000150ED">
      <w:p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ru-RU" w:eastAsia="ru-RU"/>
        </w:rPr>
      </w:pPr>
      <w:r w:rsidRPr="00521798"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>Мы верим, что эти услуги облегчат вам общение с нами, помогут вашему ребенку в процессе адаптации и быстрейшему включению в образовательный процесс.</w:t>
      </w:r>
    </w:p>
    <w:p w14:paraId="73A954DA" w14:textId="77777777" w:rsidR="00691BB1" w:rsidRPr="00521798" w:rsidRDefault="00691BB1">
      <w:p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ru-RU" w:eastAsia="ru-RU"/>
        </w:rPr>
      </w:pPr>
    </w:p>
    <w:p w14:paraId="42291ADE" w14:textId="77777777" w:rsidR="00691BB1" w:rsidRDefault="000150ED">
      <w:p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ru-RU" w:eastAsia="ru-RU"/>
        </w:rPr>
      </w:pPr>
      <w:proofErr w:type="spellStart"/>
      <w:r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>Интеркультурный</w:t>
      </w:r>
      <w:proofErr w:type="spellEnd"/>
      <w:r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 xml:space="preserve"> работник: Анастасия</w:t>
      </w:r>
      <w:r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 xml:space="preserve"> Янина </w:t>
      </w:r>
    </w:p>
    <w:p w14:paraId="3DF8913D" w14:textId="77777777" w:rsidR="00691BB1" w:rsidRDefault="000150ED">
      <w:p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ru-RU" w:eastAsia="ru-RU"/>
        </w:rPr>
      </w:pPr>
      <w:r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>Тел: +420 775 721 427</w:t>
      </w:r>
    </w:p>
    <w:p w14:paraId="03E89BCB" w14:textId="77777777" w:rsidR="00691BB1" w:rsidRDefault="000150ED">
      <w:pPr>
        <w:shd w:val="clear" w:color="auto" w:fill="FFFFFF"/>
        <w:spacing w:after="0" w:line="360" w:lineRule="auto"/>
        <w:textAlignment w:val="auto"/>
      </w:pPr>
      <w:r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 xml:space="preserve">Эл почта: </w:t>
      </w:r>
      <w:proofErr w:type="spellStart"/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>praha</w:t>
      </w:r>
      <w:proofErr w:type="spellEnd"/>
      <w:r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>4.</w:t>
      </w:r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>info</w:t>
      </w:r>
      <w:r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>@</w:t>
      </w:r>
      <w:proofErr w:type="spellStart"/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>icpraha</w:t>
      </w:r>
      <w:proofErr w:type="spellEnd"/>
      <w:r>
        <w:rPr>
          <w:rFonts w:ascii="inherit" w:eastAsia="Times New Roman" w:hAnsi="inherit"/>
          <w:color w:val="1C1E21"/>
          <w:sz w:val="21"/>
          <w:szCs w:val="21"/>
          <w:lang w:val="ru-RU" w:eastAsia="ru-RU"/>
        </w:rPr>
        <w:t>.</w:t>
      </w:r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>com</w:t>
      </w:r>
    </w:p>
    <w:p w14:paraId="0DAD6AEE" w14:textId="77777777" w:rsidR="00691BB1" w:rsidRDefault="00691BB1">
      <w:p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ru-RU" w:eastAsia="ru-RU"/>
        </w:rPr>
      </w:pPr>
    </w:p>
    <w:p w14:paraId="50EBD812" w14:textId="77777777" w:rsidR="00691BB1" w:rsidRDefault="00691BB1">
      <w:p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ru-RU" w:eastAsia="ru-RU"/>
        </w:rPr>
      </w:pPr>
    </w:p>
    <w:p w14:paraId="02CCF971" w14:textId="77777777" w:rsidR="00691BB1" w:rsidRDefault="000150ED">
      <w:p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en-US" w:eastAsia="ru-RU"/>
        </w:rPr>
      </w:pPr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>Dear parents,</w:t>
      </w:r>
    </w:p>
    <w:p w14:paraId="0C8A21CC" w14:textId="77777777" w:rsidR="00691BB1" w:rsidRDefault="000150ED">
      <w:p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en-US" w:eastAsia="ru-RU"/>
        </w:rPr>
      </w:pPr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 xml:space="preserve">with </w:t>
      </w:r>
      <w:proofErr w:type="gramStart"/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>great pleasure</w:t>
      </w:r>
      <w:proofErr w:type="gramEnd"/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>, we want to announce that our school takes part in the project „Living together in Prague 4 – 2019”. You can use the following free of charge services of in</w:t>
      </w:r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>tercultural workers:</w:t>
      </w:r>
    </w:p>
    <w:p w14:paraId="2A3F3600" w14:textId="77777777" w:rsidR="00691BB1" w:rsidRDefault="000150E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en-US" w:eastAsia="ru-RU"/>
        </w:rPr>
      </w:pPr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>assistance in communication with employees of the educational institution (interpretation from Russian to Czech and from Czech to Russian);</w:t>
      </w:r>
    </w:p>
    <w:p w14:paraId="560772E2" w14:textId="77777777" w:rsidR="00691BB1" w:rsidRDefault="000150E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en-US" w:eastAsia="ru-RU"/>
        </w:rPr>
      </w:pPr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>explaining the functioning of the Czech educational system (basic information)</w:t>
      </w:r>
    </w:p>
    <w:p w14:paraId="76CF3156" w14:textId="77777777" w:rsidR="00691BB1" w:rsidRDefault="000150E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en-US" w:eastAsia="ru-RU"/>
        </w:rPr>
      </w:pPr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>providing information to solve your questions (free Czech language courses, legal counseling, children’s leisure activities);</w:t>
      </w:r>
    </w:p>
    <w:p w14:paraId="05A4A1B0" w14:textId="77777777" w:rsidR="00691BB1" w:rsidRDefault="000150ED">
      <w:p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en-US" w:eastAsia="ru-RU"/>
        </w:rPr>
      </w:pPr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>We believe that these services will facilitate your communication with us and help your child in the process of adaptation and qui</w:t>
      </w:r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 xml:space="preserve">cker inclusion in the educational process. </w:t>
      </w:r>
    </w:p>
    <w:p w14:paraId="17DB90B7" w14:textId="77777777" w:rsidR="00691BB1" w:rsidRDefault="00691BB1">
      <w:p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en-US" w:eastAsia="ru-RU"/>
        </w:rPr>
      </w:pPr>
    </w:p>
    <w:p w14:paraId="5D4B83A9" w14:textId="77777777" w:rsidR="00691BB1" w:rsidRDefault="000150ED">
      <w:p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en-US" w:eastAsia="ru-RU"/>
        </w:rPr>
      </w:pPr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>Intercultural worker: Anastasia Yanina</w:t>
      </w:r>
    </w:p>
    <w:p w14:paraId="3506D9AA" w14:textId="77777777" w:rsidR="00691BB1" w:rsidRDefault="000150ED">
      <w:p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en-US" w:eastAsia="ru-RU"/>
        </w:rPr>
      </w:pPr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>Tel.: +420 775 721 427</w:t>
      </w:r>
    </w:p>
    <w:p w14:paraId="62D91E7B" w14:textId="77777777" w:rsidR="00691BB1" w:rsidRDefault="000150ED">
      <w:pPr>
        <w:shd w:val="clear" w:color="auto" w:fill="FFFFFF"/>
        <w:spacing w:after="0" w:line="360" w:lineRule="auto"/>
        <w:textAlignment w:val="auto"/>
        <w:rPr>
          <w:rFonts w:ascii="inherit" w:eastAsia="Times New Roman" w:hAnsi="inherit"/>
          <w:color w:val="1C1E21"/>
          <w:sz w:val="21"/>
          <w:szCs w:val="21"/>
          <w:lang w:val="en-US" w:eastAsia="ru-RU"/>
        </w:rPr>
      </w:pPr>
      <w:r>
        <w:rPr>
          <w:rFonts w:ascii="inherit" w:eastAsia="Times New Roman" w:hAnsi="inherit"/>
          <w:color w:val="1C1E21"/>
          <w:sz w:val="21"/>
          <w:szCs w:val="21"/>
          <w:lang w:val="en-US" w:eastAsia="ru-RU"/>
        </w:rPr>
        <w:t>E-mail: praha4.info@icpraha.com</w:t>
      </w:r>
    </w:p>
    <w:p w14:paraId="3E7338B7" w14:textId="77777777" w:rsidR="00691BB1" w:rsidRDefault="00691BB1">
      <w:pPr>
        <w:pStyle w:val="Normln"/>
        <w:spacing w:line="360" w:lineRule="auto"/>
        <w:rPr>
          <w:lang w:val="en-US"/>
        </w:rPr>
      </w:pPr>
    </w:p>
    <w:p w14:paraId="65538AC3" w14:textId="77777777" w:rsidR="00691BB1" w:rsidRDefault="00691BB1">
      <w:pPr>
        <w:pStyle w:val="Normln"/>
        <w:spacing w:line="360" w:lineRule="auto"/>
        <w:rPr>
          <w:lang w:val="en-US"/>
        </w:rPr>
      </w:pPr>
    </w:p>
    <w:p w14:paraId="50FF4337" w14:textId="77777777" w:rsidR="00691BB1" w:rsidRDefault="00691BB1">
      <w:pPr>
        <w:pStyle w:val="Normln"/>
        <w:spacing w:line="360" w:lineRule="auto"/>
        <w:rPr>
          <w:lang w:val="en-US"/>
        </w:rPr>
      </w:pPr>
    </w:p>
    <w:sectPr w:rsidR="00691BB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5577" w14:textId="77777777" w:rsidR="000150ED" w:rsidRDefault="000150ED">
      <w:pPr>
        <w:spacing w:after="0" w:line="240" w:lineRule="auto"/>
      </w:pPr>
      <w:r>
        <w:separator/>
      </w:r>
    </w:p>
  </w:endnote>
  <w:endnote w:type="continuationSeparator" w:id="0">
    <w:p w14:paraId="3FCF90CB" w14:textId="77777777" w:rsidR="000150ED" w:rsidRDefault="0001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13CE" w14:textId="77777777" w:rsidR="000150ED" w:rsidRDefault="000150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E08AE3" w14:textId="77777777" w:rsidR="000150ED" w:rsidRDefault="0001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B1324"/>
    <w:multiLevelType w:val="multilevel"/>
    <w:tmpl w:val="E856D6DE"/>
    <w:lvl w:ilvl="0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16A7B0F"/>
    <w:multiLevelType w:val="multilevel"/>
    <w:tmpl w:val="96864226"/>
    <w:lvl w:ilvl="0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1BB1"/>
    <w:rsid w:val="000150ED"/>
    <w:rsid w:val="00521798"/>
    <w:rsid w:val="006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7FD9"/>
  <w15:docId w15:val="{474F6724-CF27-491A-A459-0C7A0F55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cs-CZ" w:eastAsia="zh-CN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2">
    <w:name w:val="Nadpis 2"/>
    <w:basedOn w:val="Normln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Normln">
    <w:name w:val="Normální"/>
    <w:pPr>
      <w:suppressAutoHyphens/>
    </w:pPr>
  </w:style>
  <w:style w:type="character" w:customStyle="1" w:styleId="Standardnpsmoodstavce">
    <w:name w:val="Standardní písmo odstavce"/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tovanvHTML">
    <w:name w:val="Formátovaný v HTML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rPr>
      <w:rFonts w:ascii="Courier New" w:eastAsia="Times New Roman" w:hAnsi="Courier New" w:cs="Courier New"/>
      <w:sz w:val="20"/>
      <w:szCs w:val="20"/>
    </w:rPr>
  </w:style>
  <w:style w:type="paragraph" w:customStyle="1" w:styleId="Odstavecseseznamem">
    <w:name w:val="Odstavec se seznamem"/>
    <w:basedOn w:val="Normln"/>
    <w:pPr>
      <w:ind w:left="720"/>
    </w:p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NT-38</dc:creator>
  <cp:lastModifiedBy>Anastasia Yanina</cp:lastModifiedBy>
  <cp:revision>2</cp:revision>
  <dcterms:created xsi:type="dcterms:W3CDTF">2019-05-20T14:39:00Z</dcterms:created>
  <dcterms:modified xsi:type="dcterms:W3CDTF">2019-05-20T14:39:00Z</dcterms:modified>
</cp:coreProperties>
</file>