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76" w:rsidRPr="00BB599F" w:rsidRDefault="005E2376" w:rsidP="005E2376">
      <w:pPr>
        <w:rPr>
          <w:rFonts w:ascii="Times New Roman" w:hAnsi="Times New Roman" w:cs="Times New Roman"/>
          <w:sz w:val="24"/>
          <w:szCs w:val="24"/>
        </w:rPr>
      </w:pPr>
      <w:r w:rsidRPr="00BB599F">
        <w:rPr>
          <w:rFonts w:ascii="Times New Roman" w:hAnsi="Times New Roman" w:cs="Times New Roman"/>
          <w:sz w:val="24"/>
          <w:szCs w:val="24"/>
        </w:rPr>
        <w:t xml:space="preserve">Zápis ze schůzky rodičů MŠ 4 pastelky, Praha 4, Sedlčanská 14 </w:t>
      </w:r>
    </w:p>
    <w:p w:rsidR="005E2376" w:rsidRPr="00BB599F" w:rsidRDefault="005E2376" w:rsidP="005E2376">
      <w:pPr>
        <w:pStyle w:val="Bezmezer"/>
        <w:rPr>
          <w:rFonts w:ascii="Times New Roman" w:hAnsi="Times New Roman" w:cs="Times New Roman"/>
          <w:sz w:val="24"/>
          <w:szCs w:val="24"/>
        </w:rPr>
      </w:pPr>
      <w:r w:rsidRPr="00BB599F">
        <w:rPr>
          <w:rFonts w:ascii="Times New Roman" w:hAnsi="Times New Roman" w:cs="Times New Roman"/>
          <w:sz w:val="24"/>
          <w:szCs w:val="24"/>
        </w:rPr>
        <w:t>7.9.2021 Plamínkové 2</w:t>
      </w:r>
    </w:p>
    <w:p w:rsidR="005E2376" w:rsidRPr="00BB599F" w:rsidRDefault="005E2376" w:rsidP="005E2376">
      <w:pPr>
        <w:pStyle w:val="Bezmezer"/>
        <w:rPr>
          <w:rFonts w:ascii="Times New Roman" w:hAnsi="Times New Roman" w:cs="Times New Roman"/>
          <w:sz w:val="24"/>
          <w:szCs w:val="24"/>
        </w:rPr>
      </w:pPr>
      <w:r w:rsidRPr="00BB599F">
        <w:rPr>
          <w:rFonts w:ascii="Times New Roman" w:hAnsi="Times New Roman" w:cs="Times New Roman"/>
          <w:sz w:val="24"/>
          <w:szCs w:val="24"/>
        </w:rPr>
        <w:t>8.9.2021 Kotorská</w:t>
      </w:r>
    </w:p>
    <w:p w:rsidR="005E2376" w:rsidRPr="00BB599F" w:rsidRDefault="005E2376" w:rsidP="005E2376">
      <w:pPr>
        <w:pStyle w:val="Bezmezer"/>
        <w:rPr>
          <w:rFonts w:ascii="Times New Roman" w:hAnsi="Times New Roman" w:cs="Times New Roman"/>
          <w:sz w:val="24"/>
          <w:szCs w:val="24"/>
        </w:rPr>
      </w:pPr>
      <w:r w:rsidRPr="00BB599F">
        <w:rPr>
          <w:rFonts w:ascii="Times New Roman" w:hAnsi="Times New Roman" w:cs="Times New Roman"/>
          <w:sz w:val="24"/>
          <w:szCs w:val="24"/>
        </w:rPr>
        <w:t>6.9.2021 Sedlčanská</w:t>
      </w:r>
    </w:p>
    <w:p w:rsidR="005E2376" w:rsidRPr="00BB599F" w:rsidRDefault="005E2376" w:rsidP="005E2376">
      <w:pPr>
        <w:pStyle w:val="Bezmezer"/>
        <w:rPr>
          <w:rFonts w:ascii="Times New Roman" w:hAnsi="Times New Roman" w:cs="Times New Roman"/>
          <w:sz w:val="24"/>
          <w:szCs w:val="24"/>
        </w:rPr>
      </w:pPr>
      <w:r w:rsidRPr="00BB599F">
        <w:rPr>
          <w:rFonts w:ascii="Times New Roman" w:hAnsi="Times New Roman" w:cs="Times New Roman"/>
          <w:sz w:val="24"/>
          <w:szCs w:val="24"/>
        </w:rPr>
        <w:t>9.9.2021 Plamínkové 1589</w:t>
      </w:r>
    </w:p>
    <w:p w:rsidR="005E2376" w:rsidRPr="00BB599F" w:rsidRDefault="005E2376" w:rsidP="005E2376">
      <w:pPr>
        <w:rPr>
          <w:rFonts w:ascii="Times New Roman" w:hAnsi="Times New Roman" w:cs="Times New Roman"/>
          <w:sz w:val="24"/>
          <w:szCs w:val="24"/>
        </w:rPr>
      </w:pPr>
      <w:r w:rsidRPr="00BB599F">
        <w:rPr>
          <w:rFonts w:ascii="Times New Roman" w:hAnsi="Times New Roman" w:cs="Times New Roman"/>
          <w:sz w:val="24"/>
          <w:szCs w:val="24"/>
        </w:rPr>
        <w:t>Přítomni: viz prezenční listiny</w:t>
      </w:r>
    </w:p>
    <w:p w:rsidR="005E2376" w:rsidRPr="00BB599F" w:rsidRDefault="005E2376" w:rsidP="005E2376">
      <w:pPr>
        <w:pStyle w:val="Odstavecseseznamem"/>
        <w:numPr>
          <w:ilvl w:val="0"/>
          <w:numId w:val="1"/>
        </w:numPr>
        <w:rPr>
          <w:rFonts w:ascii="Times New Roman" w:hAnsi="Times New Roman" w:cs="Times New Roman"/>
          <w:sz w:val="24"/>
          <w:szCs w:val="24"/>
        </w:rPr>
      </w:pPr>
      <w:r w:rsidRPr="00BB599F">
        <w:rPr>
          <w:rFonts w:ascii="Times New Roman" w:hAnsi="Times New Roman" w:cs="Times New Roman"/>
          <w:sz w:val="24"/>
          <w:szCs w:val="24"/>
        </w:rPr>
        <w:t>Uvítání nových i ostatních rodičů, představení pedagogů a organ. struktura školy (řed.)</w:t>
      </w:r>
    </w:p>
    <w:p w:rsidR="005E2376" w:rsidRPr="00BB599F" w:rsidRDefault="005E2376" w:rsidP="005E2376">
      <w:pPr>
        <w:pStyle w:val="Odstavecseseznamem"/>
        <w:numPr>
          <w:ilvl w:val="0"/>
          <w:numId w:val="1"/>
        </w:numPr>
        <w:rPr>
          <w:rFonts w:ascii="Times New Roman" w:hAnsi="Times New Roman" w:cs="Times New Roman"/>
          <w:sz w:val="24"/>
          <w:szCs w:val="24"/>
        </w:rPr>
      </w:pPr>
      <w:r w:rsidRPr="00BB599F">
        <w:rPr>
          <w:rFonts w:ascii="Times New Roman" w:hAnsi="Times New Roman" w:cs="Times New Roman"/>
          <w:sz w:val="24"/>
          <w:szCs w:val="24"/>
        </w:rPr>
        <w:t>Informační systém školy (nástěnky – u tříd, pak ofic. školkové 1180 Kč, předškoláci neplatí, informace + plakáty, za jejich obsah škola nene</w:t>
      </w:r>
      <w:r w:rsidR="00BB599F">
        <w:rPr>
          <w:rFonts w:ascii="Times New Roman" w:hAnsi="Times New Roman" w:cs="Times New Roman"/>
          <w:sz w:val="24"/>
          <w:szCs w:val="24"/>
        </w:rPr>
        <w:t xml:space="preserve">se odpovědnost,  web, e-maily, </w:t>
      </w:r>
      <w:r w:rsidRPr="00BB599F">
        <w:rPr>
          <w:rFonts w:ascii="Times New Roman" w:hAnsi="Times New Roman" w:cs="Times New Roman"/>
          <w:sz w:val="24"/>
          <w:szCs w:val="24"/>
        </w:rPr>
        <w:t xml:space="preserve"> (řed.)</w:t>
      </w:r>
    </w:p>
    <w:p w:rsidR="005E2376" w:rsidRPr="00BB599F" w:rsidRDefault="005E2376" w:rsidP="005E2376">
      <w:pPr>
        <w:pStyle w:val="Odstavecseseznamem"/>
        <w:numPr>
          <w:ilvl w:val="0"/>
          <w:numId w:val="1"/>
        </w:numPr>
        <w:spacing w:line="240" w:lineRule="auto"/>
        <w:rPr>
          <w:rFonts w:ascii="Times New Roman" w:hAnsi="Times New Roman" w:cs="Times New Roman"/>
          <w:b/>
          <w:bCs/>
          <w:sz w:val="24"/>
          <w:szCs w:val="24"/>
          <w:u w:val="single"/>
          <w:lang w:eastAsia="cs-CZ"/>
        </w:rPr>
      </w:pPr>
      <w:r w:rsidRPr="00BB599F">
        <w:rPr>
          <w:rFonts w:ascii="Times New Roman" w:hAnsi="Times New Roman" w:cs="Times New Roman"/>
          <w:sz w:val="24"/>
          <w:szCs w:val="24"/>
        </w:rPr>
        <w:t xml:space="preserve">Informace o koncepci vzdělávání v mateřské škole. Naše vize je </w:t>
      </w:r>
      <w:r w:rsidRPr="00BB599F">
        <w:rPr>
          <w:rFonts w:ascii="Times New Roman" w:hAnsi="Times New Roman" w:cs="Times New Roman"/>
          <w:b/>
          <w:bCs/>
          <w:sz w:val="24"/>
          <w:szCs w:val="24"/>
          <w:u w:val="single"/>
          <w:lang w:eastAsia="cs-CZ"/>
        </w:rPr>
        <w:t xml:space="preserve">Odcházím z mateřské školy jako samostatný človíček, otevřený informacím a změnám, umím žít společně s ostatními a v souladu s okolím a přírodou. </w:t>
      </w:r>
      <w:r w:rsidRPr="00BB599F">
        <w:rPr>
          <w:rFonts w:ascii="Times New Roman" w:hAnsi="Times New Roman" w:cs="Times New Roman"/>
          <w:bCs/>
          <w:sz w:val="24"/>
          <w:szCs w:val="24"/>
          <w:lang w:eastAsia="cs-CZ"/>
        </w:rPr>
        <w:t>Máme zpracovaný školní vzdělávací program Svět kolem nás i v nás. Rozvíjíme všechny typy inteligencí podle Gardnera, vedeme pedagogickou diagnostiku dětí. Připravujeme děti na vstup do školy. Vítáme zájem rodičů - Plaketa Rodiče vítáni, využívejte možnosti konzultací s učitelkami (2x ročně jsou organizované,  udělejte si čas na společná setkávání ve třídách nebo na školní zahradě. (řed.)Volba důvěrníků z každé třídy. Certifikát Rodiče vítáni – zpravodaj bývá na webu.</w:t>
      </w:r>
    </w:p>
    <w:p w:rsidR="005E2376" w:rsidRPr="00BB599F" w:rsidRDefault="005E2376" w:rsidP="005E2376">
      <w:pPr>
        <w:pStyle w:val="Odstavecseseznamem"/>
        <w:numPr>
          <w:ilvl w:val="0"/>
          <w:numId w:val="1"/>
        </w:numPr>
        <w:spacing w:line="240" w:lineRule="auto"/>
        <w:rPr>
          <w:rFonts w:ascii="Times New Roman" w:hAnsi="Times New Roman" w:cs="Times New Roman"/>
          <w:b/>
          <w:bCs/>
          <w:sz w:val="24"/>
          <w:szCs w:val="24"/>
          <w:u w:val="single"/>
          <w:lang w:eastAsia="cs-CZ"/>
        </w:rPr>
      </w:pPr>
      <w:r w:rsidRPr="00BB599F">
        <w:rPr>
          <w:rFonts w:ascii="Times New Roman" w:hAnsi="Times New Roman" w:cs="Times New Roman"/>
          <w:bCs/>
          <w:sz w:val="24"/>
          <w:szCs w:val="24"/>
          <w:lang w:eastAsia="cs-CZ"/>
        </w:rPr>
        <w:t xml:space="preserve">Několik postřehů k výchově dětí: </w:t>
      </w:r>
    </w:p>
    <w:p w:rsidR="005E2376" w:rsidRPr="00BB599F" w:rsidRDefault="005E2376" w:rsidP="005E2376">
      <w:pPr>
        <w:pStyle w:val="Odstavecseseznamem"/>
        <w:numPr>
          <w:ilvl w:val="0"/>
          <w:numId w:val="2"/>
        </w:numPr>
        <w:spacing w:line="240" w:lineRule="auto"/>
        <w:rPr>
          <w:rFonts w:ascii="Times New Roman" w:hAnsi="Times New Roman" w:cs="Times New Roman"/>
          <w:bCs/>
          <w:sz w:val="24"/>
          <w:szCs w:val="24"/>
          <w:lang w:eastAsia="cs-CZ"/>
        </w:rPr>
      </w:pPr>
      <w:r w:rsidRPr="00BB599F">
        <w:rPr>
          <w:rFonts w:ascii="Times New Roman" w:hAnsi="Times New Roman" w:cs="Times New Roman"/>
          <w:bCs/>
          <w:sz w:val="24"/>
          <w:szCs w:val="24"/>
          <w:lang w:eastAsia="cs-CZ"/>
        </w:rPr>
        <w:t>Stanovujme dětem hranice a buďme důslední v jejich respektování (méně někdy bývá více)</w:t>
      </w:r>
    </w:p>
    <w:p w:rsidR="005E2376" w:rsidRPr="00BB599F" w:rsidRDefault="005E2376" w:rsidP="005E2376">
      <w:pPr>
        <w:pStyle w:val="Odstavecseseznamem"/>
        <w:numPr>
          <w:ilvl w:val="0"/>
          <w:numId w:val="2"/>
        </w:numPr>
        <w:spacing w:line="240" w:lineRule="auto"/>
        <w:rPr>
          <w:rFonts w:ascii="Times New Roman" w:hAnsi="Times New Roman" w:cs="Times New Roman"/>
          <w:bCs/>
          <w:sz w:val="24"/>
          <w:szCs w:val="24"/>
          <w:lang w:eastAsia="cs-CZ"/>
        </w:rPr>
      </w:pPr>
      <w:r w:rsidRPr="00BB599F">
        <w:rPr>
          <w:rFonts w:ascii="Times New Roman" w:hAnsi="Times New Roman" w:cs="Times New Roman"/>
          <w:bCs/>
          <w:sz w:val="24"/>
          <w:szCs w:val="24"/>
          <w:lang w:eastAsia="cs-CZ"/>
        </w:rPr>
        <w:t>Nechte dětem volbu jen v tom, kde dokáží dohlédnout její důsledek, jen za tuto volbu mohou převzít odpovědnost)</w:t>
      </w:r>
    </w:p>
    <w:p w:rsidR="005E2376" w:rsidRPr="00BB599F" w:rsidRDefault="005E2376" w:rsidP="005E2376">
      <w:pPr>
        <w:pStyle w:val="Odstavecseseznamem"/>
        <w:numPr>
          <w:ilvl w:val="0"/>
          <w:numId w:val="2"/>
        </w:numPr>
        <w:spacing w:line="240" w:lineRule="auto"/>
        <w:rPr>
          <w:rFonts w:ascii="Times New Roman" w:hAnsi="Times New Roman" w:cs="Times New Roman"/>
          <w:bCs/>
          <w:sz w:val="24"/>
          <w:szCs w:val="24"/>
          <w:lang w:eastAsia="cs-CZ"/>
        </w:rPr>
      </w:pPr>
      <w:r w:rsidRPr="00BB599F">
        <w:rPr>
          <w:rFonts w:ascii="Times New Roman" w:hAnsi="Times New Roman" w:cs="Times New Roman"/>
          <w:bCs/>
          <w:sz w:val="24"/>
          <w:szCs w:val="24"/>
          <w:lang w:eastAsia="cs-CZ"/>
        </w:rPr>
        <w:t>Uzavírejme s dětmi dohody, ale trvejme na jejich dodržování  (učme je alespoň malým povinnostem)</w:t>
      </w:r>
    </w:p>
    <w:p w:rsidR="005E2376" w:rsidRPr="00BB599F" w:rsidRDefault="005E2376" w:rsidP="005E2376">
      <w:pPr>
        <w:pStyle w:val="Odstavecseseznamem"/>
        <w:numPr>
          <w:ilvl w:val="0"/>
          <w:numId w:val="2"/>
        </w:numPr>
        <w:spacing w:line="240" w:lineRule="auto"/>
        <w:rPr>
          <w:rFonts w:ascii="Times New Roman" w:hAnsi="Times New Roman" w:cs="Times New Roman"/>
          <w:bCs/>
          <w:sz w:val="24"/>
          <w:szCs w:val="24"/>
          <w:lang w:eastAsia="cs-CZ"/>
        </w:rPr>
      </w:pPr>
      <w:r w:rsidRPr="00BB599F">
        <w:rPr>
          <w:rFonts w:ascii="Times New Roman" w:hAnsi="Times New Roman" w:cs="Times New Roman"/>
          <w:bCs/>
          <w:sz w:val="24"/>
          <w:szCs w:val="24"/>
          <w:lang w:eastAsia="cs-CZ"/>
        </w:rPr>
        <w:t>Svěřujme jim i úkoly, kdy musí překonat samy sebe, učme je prohrávat, selhávat, chybovat, ale pak hledat způsoby, jak dál..dopřejme jim tedy zážitek neúspěchu a pomozte jim hledat cestu jak dál a vyvozovat poučení.</w:t>
      </w:r>
    </w:p>
    <w:p w:rsidR="005E2376" w:rsidRPr="00BB599F" w:rsidRDefault="005E2376" w:rsidP="005E2376">
      <w:pPr>
        <w:pStyle w:val="Odstavecseseznamem"/>
        <w:numPr>
          <w:ilvl w:val="0"/>
          <w:numId w:val="2"/>
        </w:numPr>
        <w:spacing w:line="240" w:lineRule="auto"/>
        <w:rPr>
          <w:rFonts w:ascii="Times New Roman" w:hAnsi="Times New Roman" w:cs="Times New Roman"/>
          <w:bCs/>
          <w:sz w:val="24"/>
          <w:szCs w:val="24"/>
          <w:lang w:eastAsia="cs-CZ"/>
        </w:rPr>
      </w:pPr>
      <w:r w:rsidRPr="00BB599F">
        <w:rPr>
          <w:rFonts w:ascii="Times New Roman" w:hAnsi="Times New Roman" w:cs="Times New Roman"/>
          <w:bCs/>
          <w:sz w:val="24"/>
          <w:szCs w:val="24"/>
          <w:lang w:eastAsia="cs-CZ"/>
        </w:rPr>
        <w:t>Učte děti rozlišovat mezi tím, co chtějí, co mohou, co musí.</w:t>
      </w:r>
    </w:p>
    <w:p w:rsidR="005E2376" w:rsidRPr="00BB599F" w:rsidRDefault="005E2376" w:rsidP="005E2376">
      <w:pPr>
        <w:pStyle w:val="Odstavecseseznamem"/>
        <w:numPr>
          <w:ilvl w:val="0"/>
          <w:numId w:val="1"/>
        </w:numPr>
        <w:spacing w:line="240" w:lineRule="auto"/>
        <w:rPr>
          <w:rFonts w:ascii="Times New Roman" w:hAnsi="Times New Roman" w:cs="Times New Roman"/>
          <w:b/>
          <w:bCs/>
          <w:sz w:val="24"/>
          <w:szCs w:val="24"/>
          <w:u w:val="single"/>
          <w:lang w:eastAsia="cs-CZ"/>
        </w:rPr>
      </w:pPr>
      <w:r w:rsidRPr="00BB599F">
        <w:rPr>
          <w:rFonts w:ascii="Times New Roman" w:hAnsi="Times New Roman" w:cs="Times New Roman"/>
          <w:bCs/>
          <w:sz w:val="24"/>
          <w:szCs w:val="24"/>
          <w:lang w:eastAsia="cs-CZ"/>
        </w:rPr>
        <w:t xml:space="preserve">Povinné předškolní vzdělávání (omluvné listy) </w:t>
      </w:r>
    </w:p>
    <w:p w:rsidR="005E2376" w:rsidRPr="00BB599F" w:rsidRDefault="005E2376" w:rsidP="005E2376">
      <w:pPr>
        <w:pStyle w:val="Odstavecseseznamem"/>
        <w:numPr>
          <w:ilvl w:val="0"/>
          <w:numId w:val="1"/>
        </w:numPr>
        <w:rPr>
          <w:rFonts w:ascii="Times New Roman" w:hAnsi="Times New Roman" w:cs="Times New Roman"/>
          <w:sz w:val="24"/>
          <w:szCs w:val="24"/>
        </w:rPr>
      </w:pPr>
      <w:r w:rsidRPr="00BB599F">
        <w:rPr>
          <w:rFonts w:ascii="Times New Roman" w:hAnsi="Times New Roman" w:cs="Times New Roman"/>
          <w:sz w:val="24"/>
          <w:szCs w:val="24"/>
        </w:rPr>
        <w:t xml:space="preserve">Popis podmínek pro vzdělávání v konkrétní školce. (třídy, zahrada, počty dětí, plány práce)(řed. a zást.) </w:t>
      </w:r>
    </w:p>
    <w:p w:rsidR="005E2376" w:rsidRPr="00BB599F" w:rsidRDefault="005E2376" w:rsidP="005E2376">
      <w:pPr>
        <w:pStyle w:val="Odstavecseseznamem"/>
        <w:numPr>
          <w:ilvl w:val="0"/>
          <w:numId w:val="1"/>
        </w:numPr>
        <w:rPr>
          <w:rFonts w:ascii="Times New Roman" w:hAnsi="Times New Roman" w:cs="Times New Roman"/>
          <w:sz w:val="24"/>
          <w:szCs w:val="24"/>
        </w:rPr>
      </w:pPr>
      <w:r w:rsidRPr="00BB599F">
        <w:rPr>
          <w:rFonts w:ascii="Times New Roman" w:hAnsi="Times New Roman" w:cs="Times New Roman"/>
          <w:sz w:val="24"/>
          <w:szCs w:val="24"/>
        </w:rPr>
        <w:t>Stravování : Máme  systém nenucení do jídla, ale nutnost ochutnat, možnost nosit sladkosti, ale v malém množství, max. 1 bonbon denně ale zabalený (3x jídlo, platby jen za suroviny, spotřební koš, jídelníčky)systém kontroly z řad rodičů, výběr a odsouhlasení člena stravovací komise (neohlášeně dorazí do MŠ k ochutnání oběda, systému vydávání jídla, jeho množství apod., sepíše pro ostatní rodiče zprávu – 1-2x za rok,</w:t>
      </w:r>
      <w:r w:rsidR="00BB599F">
        <w:rPr>
          <w:rFonts w:ascii="Times New Roman" w:hAnsi="Times New Roman" w:cs="Times New Roman"/>
          <w:sz w:val="24"/>
          <w:szCs w:val="24"/>
        </w:rPr>
        <w:t xml:space="preserve"> zvolena p. Čipižáková</w:t>
      </w:r>
    </w:p>
    <w:p w:rsidR="005E2376" w:rsidRPr="00BB599F" w:rsidRDefault="005E2376" w:rsidP="005E2376">
      <w:pPr>
        <w:autoSpaceDE w:val="0"/>
        <w:autoSpaceDN w:val="0"/>
        <w:adjustRightInd w:val="0"/>
        <w:spacing w:after="0" w:line="240" w:lineRule="auto"/>
        <w:rPr>
          <w:rFonts w:ascii="Times New Roman" w:hAnsi="Times New Roman" w:cs="Times New Roman"/>
          <w:color w:val="333333"/>
          <w:sz w:val="24"/>
          <w:szCs w:val="24"/>
        </w:rPr>
      </w:pPr>
      <w:r w:rsidRPr="00BB599F">
        <w:rPr>
          <w:rFonts w:ascii="Times New Roman" w:hAnsi="Times New Roman" w:cs="Times New Roman"/>
          <w:sz w:val="24"/>
          <w:szCs w:val="24"/>
        </w:rPr>
        <w:t xml:space="preserve">V jakých jsme projektech: Šablony II pro MŠ Sedlčanská (vzdělávání pedagogů), Recyklohraní (sběr elektrospotřebičů a baterií – možnost si vybrat hračky podle množství získaných bodů), Sběr papíru byl zrušen, Celé Česko čte dětem, Menza NTC (péče o nadané děti a běžnou populaci), větší péče o děti cizinců – rozvíjení slovní zásoby, porozumění češtině, Kotorská, Plamínkové a Plamínkové 2, pod vedením p. učitelek, garantem je p. uč. Suchá a Inkluze a podpora multikult. vzděl. Z </w:t>
      </w:r>
      <w:r w:rsidRPr="00BB599F">
        <w:rPr>
          <w:rFonts w:ascii="Times New Roman" w:hAnsi="Times New Roman" w:cs="Times New Roman"/>
          <w:color w:val="333333"/>
          <w:sz w:val="24"/>
          <w:szCs w:val="24"/>
        </w:rPr>
        <w:t xml:space="preserve">OPERAČNÍHO PROGRAMU PRAHA –PÓL RŮSTU ČR VÝZVA 54 s názvem </w:t>
      </w:r>
    </w:p>
    <w:p w:rsidR="005E2376" w:rsidRPr="00BB599F" w:rsidRDefault="005E2376" w:rsidP="005E2376">
      <w:pPr>
        <w:autoSpaceDE w:val="0"/>
        <w:autoSpaceDN w:val="0"/>
        <w:adjustRightInd w:val="0"/>
        <w:spacing w:after="0" w:line="240" w:lineRule="auto"/>
        <w:rPr>
          <w:rFonts w:ascii="Times New Roman" w:hAnsi="Times New Roman" w:cs="Times New Roman"/>
          <w:sz w:val="24"/>
          <w:szCs w:val="24"/>
        </w:rPr>
      </w:pPr>
      <w:r w:rsidRPr="00BB599F">
        <w:rPr>
          <w:rFonts w:ascii="Times New Roman" w:hAnsi="Times New Roman" w:cs="Times New Roman"/>
          <w:color w:val="333333"/>
          <w:sz w:val="24"/>
          <w:szCs w:val="24"/>
        </w:rPr>
        <w:lastRenderedPageBreak/>
        <w:t xml:space="preserve">8/ </w:t>
      </w:r>
      <w:r w:rsidRPr="00BB599F">
        <w:rPr>
          <w:rFonts w:ascii="Times New Roman" w:hAnsi="Times New Roman" w:cs="Times New Roman"/>
          <w:sz w:val="24"/>
          <w:szCs w:val="24"/>
        </w:rPr>
        <w:t>Organizační záležitosti a některé body ze školního řádu:</w:t>
      </w:r>
    </w:p>
    <w:p w:rsidR="005E2376" w:rsidRPr="00BB599F" w:rsidRDefault="005E2376" w:rsidP="005E2376">
      <w:pPr>
        <w:pStyle w:val="Odstavecseseznamem"/>
        <w:numPr>
          <w:ilvl w:val="0"/>
          <w:numId w:val="4"/>
        </w:numPr>
        <w:rPr>
          <w:rFonts w:ascii="Times New Roman" w:hAnsi="Times New Roman" w:cs="Times New Roman"/>
          <w:sz w:val="24"/>
          <w:szCs w:val="24"/>
        </w:rPr>
      </w:pPr>
      <w:r w:rsidRPr="00BB599F">
        <w:rPr>
          <w:rFonts w:ascii="Times New Roman" w:hAnsi="Times New Roman" w:cs="Times New Roman"/>
          <w:sz w:val="24"/>
          <w:szCs w:val="24"/>
        </w:rPr>
        <w:t>Epidemiologická situace : nahlásit změny zdravotního stavu, po dovolené v zahraničí je nutné sledovat opatření MZČR o samoizolaci (závislé na konkrétní zemi a situaci v ní..</w:t>
      </w:r>
      <w:r w:rsidR="009435ED" w:rsidRPr="00BB599F">
        <w:rPr>
          <w:rFonts w:ascii="Times New Roman" w:hAnsi="Times New Roman" w:cs="Times New Roman"/>
          <w:sz w:val="24"/>
          <w:szCs w:val="24"/>
        </w:rPr>
        <w:t>r</w:t>
      </w:r>
      <w:r w:rsidRPr="00BB599F">
        <w:rPr>
          <w:rFonts w:ascii="Times New Roman" w:hAnsi="Times New Roman" w:cs="Times New Roman"/>
          <w:sz w:val="24"/>
          <w:szCs w:val="24"/>
        </w:rPr>
        <w:t>oušky prozatím ve společných prostorách školky</w:t>
      </w:r>
      <w:r w:rsidR="009435ED" w:rsidRPr="00BB599F">
        <w:rPr>
          <w:rFonts w:ascii="Times New Roman" w:hAnsi="Times New Roman" w:cs="Times New Roman"/>
          <w:sz w:val="24"/>
          <w:szCs w:val="24"/>
        </w:rPr>
        <w:t xml:space="preserve"> jsou žádoucí</w:t>
      </w:r>
      <w:r w:rsidRPr="00BB599F">
        <w:rPr>
          <w:rFonts w:ascii="Times New Roman" w:hAnsi="Times New Roman" w:cs="Times New Roman"/>
          <w:sz w:val="24"/>
          <w:szCs w:val="24"/>
        </w:rPr>
        <w:t>, info o změnách bude vždy na webu školy.</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 xml:space="preserve">Orientační režim dne (včasné příchody z důvodu práce s dětmi a bezpečnosti při mokrém vytírání) dítě v 8,30 ve třídě a rodiče mimo budovu! Otevírání na otisk (MŠ Sedlčanská, Plamínkové 1589 a Kotorská), Nejpozději v 8,30 opouští rodiče školku. (úklid, rušení pedagogů v přímé vzděl. práci) v 13.00 totéž. Vyzvedávání  12,30-13 a pak od 14,45 do konce. </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Platí zákaz nošení hraček vyjma nejmladších dětí z důvodu adaptace.</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Pomoc při zajištění bezpečnosti – nevpouštět cizí osoby do MŠ, pokud vpustíte, zajistěte pracovnici školy, aby o návštěvě věděla!</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Platby do 20. předchozího měsíce, (v září 2x) v případě insolventnosti vždy kontaktovat paní hospodářku, vždy uvádět variabilní symbol – identifikace plateb, nezaokrouhlovat částky, možnost sloučení plateb, ale využívat kolonku zpráva pro příjemce, kontakty na hospodářku jsou na webu a nástěnkách.</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Omlouvání dětí – e-mail na adresu školky, kam dítě chodí, záznamník (Sedlčanská sms), sešit – nejdéle do 8,00 pak platíte za stravu i když dítě omluvíme. Vždy specifikovat od – do a důvod – přehled epidemiologická situace!!!!!</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 xml:space="preserve">Kontrola Evidenčních listů, podepsaný Školní řád (změna provozu v pátek jen do 17. hodiny, </w:t>
      </w:r>
      <w:r w:rsidR="009435ED" w:rsidRPr="00BB599F">
        <w:rPr>
          <w:rFonts w:ascii="Times New Roman" w:hAnsi="Times New Roman" w:cs="Times New Roman"/>
          <w:sz w:val="24"/>
          <w:szCs w:val="24"/>
        </w:rPr>
        <w:t xml:space="preserve">podepsat </w:t>
      </w:r>
      <w:r w:rsidRPr="00BB599F">
        <w:rPr>
          <w:rFonts w:ascii="Times New Roman" w:hAnsi="Times New Roman" w:cs="Times New Roman"/>
          <w:sz w:val="24"/>
          <w:szCs w:val="24"/>
        </w:rPr>
        <w:t>generální souhlas + Memorandum</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Fotky, systém heslování (zást.)</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Prosím, dávat dětem krátké rukávy – prevence namočení při mytí rukou, oblečení na ven bude na poličce, pouze jedny boty v botníku! Bačkory do spec. poličky, jinak budou ráno na hromadě – dův. úklidu.(týká se jen Sedlčnské)</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Zákaz konzumování jídla (odpoledních svačin)v šatnách.</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Přijímáme jen zdravé děti bez známek onemocnění, stále  smíte dovést děti až do třídy. Dítě nesmí mít ve vláskách hnidy ani vši, pracovnice MŠ nebo pověřená osoba může dětem vlásky kontrolovat – jinak si ho musí rodiče odvést (odsouhlaseno rodiči)</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u w:val="single"/>
        </w:rPr>
        <w:t>Potřeba podepisovat všechny osobní věci dítěte</w:t>
      </w:r>
      <w:r w:rsidRPr="00BB599F">
        <w:rPr>
          <w:rFonts w:ascii="Times New Roman" w:hAnsi="Times New Roman" w:cs="Times New Roman"/>
          <w:sz w:val="24"/>
          <w:szCs w:val="24"/>
        </w:rPr>
        <w:t xml:space="preserve"> – možnost si věci vyhledat ve ztrátách a nálezech (v Sedlčanské p. Mikulů, p. Kucmochtová, Kotorská p. Škobisová nebo Kadlecová, Plamínkové 2 paní Čabanová, Plamínkové 1589 p. Remetová ) po 30.6. jsou vyprány a odvezeny do Dětského centra při Thom. Nem. – akce děti dětem pro tento dětský domov bude začátkem prosince (hygienické potřeby) a sladkosti pro děti po Mikuláši a po MDD</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Možnost pro rodiče si zapůjčit odbornou literaturu, neumožníme letos zatím pronajmout si třídu na oslavu, existuje možnost věnovat škole sponzorský dar</w:t>
      </w:r>
      <w:r w:rsidR="009435ED" w:rsidRPr="00BB599F">
        <w:rPr>
          <w:rFonts w:ascii="Times New Roman" w:hAnsi="Times New Roman" w:cs="Times New Roman"/>
          <w:sz w:val="24"/>
          <w:szCs w:val="24"/>
        </w:rPr>
        <w:t xml:space="preserve"> – lze uzavřít smlouvu </w:t>
      </w:r>
      <w:r w:rsidRPr="00BB599F">
        <w:rPr>
          <w:rFonts w:ascii="Times New Roman" w:hAnsi="Times New Roman" w:cs="Times New Roman"/>
          <w:sz w:val="24"/>
          <w:szCs w:val="24"/>
        </w:rPr>
        <w:t>.</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Praxe studentek SPgŠ Futurum – dlouhodobá spolupráce školy, praxe chův.</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lastRenderedPageBreak/>
        <w:t xml:space="preserve">Omezení provozu : podzimní prázdniny </w:t>
      </w:r>
      <w:r w:rsidR="001F4729" w:rsidRPr="00BB599F">
        <w:rPr>
          <w:rFonts w:ascii="Times New Roman" w:hAnsi="Times New Roman" w:cs="Times New Roman"/>
          <w:sz w:val="24"/>
          <w:szCs w:val="24"/>
        </w:rPr>
        <w:t xml:space="preserve">– bude provoz </w:t>
      </w:r>
      <w:r w:rsidRPr="00BB599F">
        <w:rPr>
          <w:rFonts w:ascii="Times New Roman" w:hAnsi="Times New Roman" w:cs="Times New Roman"/>
          <w:sz w:val="24"/>
          <w:szCs w:val="24"/>
        </w:rPr>
        <w:t>ve všech MŠ, během vánočních prázdnin nejspíš nikde, přerušení provozu by mělo kopírovat stav v ZŠ, pololetní, velikonoční na všech a jarní na Kotorské, letní prázdniny jsou v řešení.</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 xml:space="preserve">Nadstandartní aktivity: plavání </w:t>
      </w:r>
      <w:r w:rsidR="009435ED" w:rsidRPr="00BB599F">
        <w:rPr>
          <w:rFonts w:ascii="Times New Roman" w:hAnsi="Times New Roman" w:cs="Times New Roman"/>
          <w:sz w:val="24"/>
          <w:szCs w:val="24"/>
        </w:rPr>
        <w:t xml:space="preserve">nyní </w:t>
      </w:r>
      <w:r w:rsidRPr="00BB599F">
        <w:rPr>
          <w:rFonts w:ascii="Times New Roman" w:hAnsi="Times New Roman" w:cs="Times New Roman"/>
          <w:sz w:val="24"/>
          <w:szCs w:val="24"/>
        </w:rPr>
        <w:t xml:space="preserve">zrušeno, </w:t>
      </w:r>
      <w:r w:rsidR="009435ED" w:rsidRPr="00BB599F">
        <w:rPr>
          <w:rFonts w:ascii="Times New Roman" w:hAnsi="Times New Roman" w:cs="Times New Roman"/>
          <w:sz w:val="24"/>
          <w:szCs w:val="24"/>
        </w:rPr>
        <w:t xml:space="preserve">ale </w:t>
      </w:r>
      <w:r w:rsidRPr="00BB599F">
        <w:rPr>
          <w:rFonts w:ascii="Times New Roman" w:hAnsi="Times New Roman" w:cs="Times New Roman"/>
          <w:sz w:val="24"/>
          <w:szCs w:val="24"/>
        </w:rPr>
        <w:t>objednali jsme na 2. pololetí, tanečky (paní Lynch na Sedlčanské a Kotorské, viz letáček a p. uč. Šejnostová na Plamínkové 42 a Plamínkové 2), fotbal (všude), zpívání (Sedlčanská, Kotorská) , keramika (Sedl., Kotor.Plam.1589, Plam 2 – hledáme zatím lektorku ), logopedie na Sedlčanské</w:t>
      </w:r>
      <w:r w:rsidR="001F4729" w:rsidRPr="00BB599F">
        <w:rPr>
          <w:rFonts w:ascii="Times New Roman" w:hAnsi="Times New Roman" w:cs="Times New Roman"/>
          <w:sz w:val="24"/>
          <w:szCs w:val="24"/>
        </w:rPr>
        <w:t>:</w:t>
      </w:r>
      <w:r w:rsidRPr="00BB599F">
        <w:rPr>
          <w:rFonts w:ascii="Times New Roman" w:hAnsi="Times New Roman" w:cs="Times New Roman"/>
          <w:sz w:val="24"/>
          <w:szCs w:val="24"/>
        </w:rPr>
        <w:t xml:space="preserve"> (bude provedena depistáž </w:t>
      </w:r>
      <w:r w:rsidR="009435ED" w:rsidRPr="00BB599F">
        <w:rPr>
          <w:rFonts w:ascii="Times New Roman" w:hAnsi="Times New Roman" w:cs="Times New Roman"/>
          <w:sz w:val="24"/>
          <w:szCs w:val="24"/>
        </w:rPr>
        <w:t>našimi učitelkami</w:t>
      </w:r>
      <w:r w:rsidR="001451BE">
        <w:rPr>
          <w:rFonts w:ascii="Times New Roman" w:hAnsi="Times New Roman" w:cs="Times New Roman"/>
          <w:sz w:val="24"/>
          <w:szCs w:val="24"/>
        </w:rPr>
        <w:t>, prozatím nebude docházet PaedD</w:t>
      </w:r>
      <w:r w:rsidR="009435ED" w:rsidRPr="00BB599F">
        <w:rPr>
          <w:rFonts w:ascii="Times New Roman" w:hAnsi="Times New Roman" w:cs="Times New Roman"/>
          <w:sz w:val="24"/>
          <w:szCs w:val="24"/>
        </w:rPr>
        <w:t xml:space="preserve">r. Peteleová </w:t>
      </w:r>
      <w:r w:rsidR="001F4729" w:rsidRPr="00BB599F">
        <w:rPr>
          <w:rFonts w:ascii="Times New Roman" w:hAnsi="Times New Roman" w:cs="Times New Roman"/>
          <w:sz w:val="24"/>
          <w:szCs w:val="24"/>
        </w:rPr>
        <w:t xml:space="preserve">- </w:t>
      </w:r>
      <w:r w:rsidRPr="00BB599F">
        <w:rPr>
          <w:rFonts w:ascii="Times New Roman" w:hAnsi="Times New Roman" w:cs="Times New Roman"/>
          <w:sz w:val="24"/>
          <w:szCs w:val="24"/>
        </w:rPr>
        <w:t>logo prevence je na všech mateřských školkách – učitelky vzdělané v oboru, nově nabízíme on line kurz angličtiny (učitel je rodilý mluvčí, ověřeno v mateřských školách, bude zasíláno každou sobotu po 14. hodině včetně metodiky, pracovních listů, plánu 35 minutové lekce, není potřeba znalost angličtiny rodičů, možnost pustit dítěti nahrávku kdykoli, bude se jednat o uzavřenou FB skupinu, kde můžete i konzultovat případné připomínky, dotazy. Předškoláci obdrží na e-mail pozvánku, kterou v případě zájmu odešlete do jazykové školy. Cena je 800 Kč za 10 lekcí ),  lyžařský týden  14.- 21.1.2022 projednat zájem (MŠ Sedlčanská a MŠ Plamínkové 2) cena je 4080 za 7 denní pobyt s jídlem 5x denně a pitným režimem + doprava autobusem (cca 1000 podle vytíženosti a ceny autobusu) + peníze na vleky 700 Kč a instruktory prosím o př</w:t>
      </w:r>
      <w:r w:rsidR="009435ED" w:rsidRPr="00BB599F">
        <w:rPr>
          <w:rFonts w:ascii="Times New Roman" w:hAnsi="Times New Roman" w:cs="Times New Roman"/>
          <w:sz w:val="24"/>
          <w:szCs w:val="24"/>
        </w:rPr>
        <w:t>ihlášení do konce září pak bude-</w:t>
      </w:r>
      <w:r w:rsidRPr="00BB599F">
        <w:rPr>
          <w:rFonts w:ascii="Times New Roman" w:hAnsi="Times New Roman" w:cs="Times New Roman"/>
          <w:sz w:val="24"/>
          <w:szCs w:val="24"/>
        </w:rPr>
        <w:t>li situace ucházející, budou rodiče platit zálohu 1000 Kč. Bruslení –týden na Praze 10, vlastní dopravou, 11. 10. - 15. 10. 202</w:t>
      </w:r>
      <w:r w:rsidR="00CD0FB0">
        <w:rPr>
          <w:rFonts w:ascii="Times New Roman" w:hAnsi="Times New Roman" w:cs="Times New Roman"/>
          <w:sz w:val="24"/>
          <w:szCs w:val="24"/>
        </w:rPr>
        <w:t>1</w:t>
      </w:r>
      <w:bookmarkStart w:id="0" w:name="_GoBack"/>
      <w:bookmarkEnd w:id="0"/>
      <w:r w:rsidRPr="00BB599F">
        <w:rPr>
          <w:rFonts w:ascii="Times New Roman" w:hAnsi="Times New Roman" w:cs="Times New Roman"/>
          <w:sz w:val="24"/>
          <w:szCs w:val="24"/>
        </w:rPr>
        <w:t xml:space="preserve"> Časy bruslení: Pondělí až čtvrtek 10,00 -11,00 na ICERINK Praha 10, Přetlucká 23,</w:t>
      </w:r>
      <w:r w:rsidR="009435ED" w:rsidRPr="00BB599F">
        <w:rPr>
          <w:rFonts w:ascii="Times New Roman" w:hAnsi="Times New Roman" w:cs="Times New Roman"/>
          <w:sz w:val="24"/>
          <w:szCs w:val="24"/>
        </w:rPr>
        <w:t xml:space="preserve"> č</w:t>
      </w:r>
      <w:r w:rsidRPr="00BB599F">
        <w:rPr>
          <w:rFonts w:ascii="Times New Roman" w:hAnsi="Times New Roman" w:cs="Times New Roman"/>
          <w:sz w:val="24"/>
          <w:szCs w:val="24"/>
        </w:rPr>
        <w:t xml:space="preserve">asy odjezdů: Sedlčanská v 8,30 - MŠ Plamínkové, MŠ Kotorská a MŠ Plamínkové 2 z Děkanské vinice v 8,45, návrat do školky bude vždy na oběd. CENA: 5 x BRUSLENÍ + INSTRUKTOŘI 700 Kč, Doprava 5x celkem ZÁLOHOVĚ  Kč (bude zúčtováno podle skutečnosti, tj. podle počtu dětí), </w:t>
      </w:r>
      <w:r w:rsidRPr="00BB599F">
        <w:rPr>
          <w:rFonts w:ascii="Times New Roman" w:hAnsi="Times New Roman" w:cs="Times New Roman"/>
          <w:sz w:val="24"/>
          <w:szCs w:val="24"/>
          <w:u w:val="single"/>
        </w:rPr>
        <w:t xml:space="preserve">Celkem cena  </w:t>
      </w:r>
      <w:r w:rsidR="009435ED" w:rsidRPr="00BB599F">
        <w:rPr>
          <w:rFonts w:ascii="Times New Roman" w:hAnsi="Times New Roman" w:cs="Times New Roman"/>
          <w:sz w:val="24"/>
          <w:szCs w:val="24"/>
          <w:u w:val="single"/>
        </w:rPr>
        <w:t>cca 1200</w:t>
      </w:r>
      <w:r w:rsidRPr="00BB599F">
        <w:rPr>
          <w:rFonts w:ascii="Times New Roman" w:hAnsi="Times New Roman" w:cs="Times New Roman"/>
          <w:sz w:val="24"/>
          <w:szCs w:val="24"/>
          <w:u w:val="single"/>
        </w:rPr>
        <w:t xml:space="preserve">  Kč na účet 2000850389/0800</w:t>
      </w:r>
      <w:r w:rsidRPr="00BB599F">
        <w:rPr>
          <w:rFonts w:ascii="Times New Roman" w:hAnsi="Times New Roman" w:cs="Times New Roman"/>
          <w:sz w:val="24"/>
          <w:szCs w:val="24"/>
        </w:rPr>
        <w:t xml:space="preserve"> s vaším variabilním symbolem, ve zprávě pro příjemce: Jméno dítěte, bruslení, logopedie – depistáž provedou odborn</w:t>
      </w:r>
      <w:r w:rsidR="009435ED" w:rsidRPr="00BB599F">
        <w:rPr>
          <w:rFonts w:ascii="Times New Roman" w:hAnsi="Times New Roman" w:cs="Times New Roman"/>
          <w:sz w:val="24"/>
          <w:szCs w:val="24"/>
        </w:rPr>
        <w:t>ice</w:t>
      </w:r>
      <w:r w:rsidRPr="00BB599F">
        <w:rPr>
          <w:rFonts w:ascii="Times New Roman" w:hAnsi="Times New Roman" w:cs="Times New Roman"/>
          <w:sz w:val="24"/>
          <w:szCs w:val="24"/>
        </w:rPr>
        <w:t xml:space="preserve"> v Sedlčanské a na Pankráci nová p. asistentka, která je shodou okolností logoped – spec. pedagog. Dá doporučení k návštěvě logopeda. </w:t>
      </w:r>
    </w:p>
    <w:p w:rsidR="009435ED" w:rsidRPr="00BB599F" w:rsidRDefault="005E2376" w:rsidP="00A2370E">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 xml:space="preserve">Záloha na kulturní akce a kulturní akce školy: 500, 1000 Kč předškoláci – možnost rozdělit platbu, divadla v MŠ kamenná divadla zatím neobjednáváme, autobus. doprava, akce na zahradě (ptáci, pes), odměny na den dětí, šerpy, ohňostroj, …+ polodenní a  celodenní výlet – bude-li. Další akce dle výběru učitelek – jakýsi standart, kam by se děti měly během 2-3 let vypravit – všestranný rozvoj – např. knihovna, Lesy Praha, Toulc. dvůr </w:t>
      </w:r>
    </w:p>
    <w:p w:rsidR="001F4729" w:rsidRPr="00BB599F" w:rsidRDefault="001F4729" w:rsidP="00A2370E">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Opět bude sběr papíru, objednán kontejner na Sedlčanskou 4.-5.10.2021, utržené peníze budou přidány na autobus na celodenní výlet</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 xml:space="preserve">Solná jeskyně (systém návštěv, je na MŠ Sedlčanské), pocitový chodník (MŠ Kotorská), plánovaná venkovní učebna (MŠ Plamínkové 1589), </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t>Cesty MHD např. na vítání občánků nebo do Toulcova dvora s rouškou</w:t>
      </w:r>
    </w:p>
    <w:p w:rsidR="005E2376" w:rsidRPr="00BB599F" w:rsidRDefault="005E2376" w:rsidP="005E2376">
      <w:pPr>
        <w:pStyle w:val="Odstavecseseznamem"/>
        <w:numPr>
          <w:ilvl w:val="0"/>
          <w:numId w:val="3"/>
        </w:numPr>
        <w:rPr>
          <w:rFonts w:ascii="Times New Roman" w:hAnsi="Times New Roman" w:cs="Times New Roman"/>
          <w:sz w:val="24"/>
          <w:szCs w:val="24"/>
        </w:rPr>
      </w:pPr>
      <w:r w:rsidRPr="00BB599F">
        <w:rPr>
          <w:rFonts w:ascii="Times New Roman" w:hAnsi="Times New Roman" w:cs="Times New Roman"/>
          <w:sz w:val="24"/>
          <w:szCs w:val="24"/>
        </w:rPr>
        <w:lastRenderedPageBreak/>
        <w:t>Dotazy</w:t>
      </w:r>
    </w:p>
    <w:p w:rsidR="005E2376" w:rsidRPr="00BB599F" w:rsidRDefault="005E2376" w:rsidP="005E2376">
      <w:pPr>
        <w:rPr>
          <w:rFonts w:ascii="Times New Roman" w:hAnsi="Times New Roman" w:cs="Times New Roman"/>
          <w:sz w:val="24"/>
          <w:szCs w:val="24"/>
        </w:rPr>
      </w:pPr>
      <w:r w:rsidRPr="00BB599F">
        <w:rPr>
          <w:rFonts w:ascii="Times New Roman" w:hAnsi="Times New Roman" w:cs="Times New Roman"/>
          <w:sz w:val="24"/>
          <w:szCs w:val="24"/>
        </w:rPr>
        <w:t>Zapsala Z.Nováková</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Třídní důvěrníci 2021 MŠ Sedlčanská </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 xml:space="preserve">červená třída: </w:t>
      </w:r>
      <w:r w:rsidR="00BB599F">
        <w:rPr>
          <w:rFonts w:ascii="Times New Roman" w:eastAsia="Times New Roman" w:hAnsi="Times New Roman" w:cs="Times New Roman"/>
          <w:color w:val="000000"/>
          <w:sz w:val="24"/>
          <w:szCs w:val="24"/>
        </w:rPr>
        <w:t xml:space="preserve">Ing. Pezlová, </w:t>
      </w:r>
      <w:r w:rsidR="00BB599F" w:rsidRPr="00BB599F">
        <w:rPr>
          <w:rFonts w:ascii="Times New Roman" w:eastAsia="Times New Roman" w:hAnsi="Times New Roman" w:cs="Times New Roman"/>
          <w:color w:val="000000"/>
          <w:sz w:val="24"/>
          <w:szCs w:val="24"/>
        </w:rPr>
        <w:t>606424810</w:t>
      </w:r>
      <w:r w:rsidR="00BB599F">
        <w:rPr>
          <w:rFonts w:ascii="Times New Roman" w:eastAsia="Times New Roman" w:hAnsi="Times New Roman" w:cs="Times New Roman"/>
          <w:color w:val="000000"/>
          <w:sz w:val="24"/>
          <w:szCs w:val="24"/>
        </w:rPr>
        <w:t xml:space="preserve">, </w:t>
      </w:r>
      <w:r w:rsidR="00BB599F" w:rsidRPr="00BB599F">
        <w:rPr>
          <w:rFonts w:ascii="Times New Roman" w:eastAsia="Times New Roman" w:hAnsi="Times New Roman" w:cs="Times New Roman"/>
          <w:color w:val="000000"/>
          <w:sz w:val="24"/>
          <w:szCs w:val="24"/>
        </w:rPr>
        <w:t xml:space="preserve">klara.pezlova@gmail.com                                                         </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 xml:space="preserve">modrá třída: </w:t>
      </w:r>
      <w:r w:rsidR="00BB599F">
        <w:rPr>
          <w:rFonts w:ascii="Times New Roman" w:eastAsia="Times New Roman" w:hAnsi="Times New Roman" w:cs="Times New Roman"/>
          <w:color w:val="000000"/>
          <w:sz w:val="24"/>
          <w:szCs w:val="24"/>
        </w:rPr>
        <w:t xml:space="preserve">p. Egnerová, </w:t>
      </w:r>
      <w:r w:rsidR="00BB599F" w:rsidRPr="00BB599F">
        <w:rPr>
          <w:rFonts w:ascii="Times New Roman" w:eastAsia="Times New Roman" w:hAnsi="Times New Roman" w:cs="Times New Roman"/>
          <w:color w:val="000000"/>
          <w:sz w:val="24"/>
          <w:szCs w:val="24"/>
        </w:rPr>
        <w:t>776227262</w:t>
      </w:r>
      <w:r w:rsidR="00BB599F">
        <w:rPr>
          <w:rFonts w:ascii="Times New Roman" w:eastAsia="Times New Roman" w:hAnsi="Times New Roman" w:cs="Times New Roman"/>
          <w:color w:val="000000"/>
          <w:sz w:val="24"/>
          <w:szCs w:val="24"/>
        </w:rPr>
        <w:t xml:space="preserve">, </w:t>
      </w:r>
      <w:r w:rsidR="00BB599F" w:rsidRPr="00BB599F">
        <w:rPr>
          <w:rFonts w:ascii="Times New Roman" w:eastAsia="Times New Roman" w:hAnsi="Times New Roman" w:cs="Times New Roman"/>
          <w:color w:val="000000"/>
          <w:sz w:val="24"/>
          <w:szCs w:val="24"/>
        </w:rPr>
        <w:t xml:space="preserve"> egnerovah@gmail.com</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zelená třída:</w:t>
      </w:r>
      <w:r w:rsidR="00EF6616">
        <w:rPr>
          <w:rFonts w:ascii="Times New Roman" w:eastAsia="Times New Roman" w:hAnsi="Times New Roman" w:cs="Times New Roman"/>
          <w:color w:val="000000"/>
          <w:sz w:val="24"/>
          <w:szCs w:val="24"/>
        </w:rPr>
        <w:t xml:space="preserve"> p. Čipižáková, </w:t>
      </w:r>
      <w:r w:rsidR="00EF6616" w:rsidRPr="00EF6616">
        <w:rPr>
          <w:rFonts w:ascii="Times New Roman" w:eastAsia="Times New Roman" w:hAnsi="Times New Roman" w:cs="Times New Roman"/>
          <w:color w:val="000000"/>
          <w:sz w:val="24"/>
          <w:szCs w:val="24"/>
        </w:rPr>
        <w:t>774886889</w:t>
      </w:r>
      <w:r w:rsidR="00EF6616">
        <w:rPr>
          <w:rFonts w:ascii="Times New Roman" w:eastAsia="Times New Roman" w:hAnsi="Times New Roman" w:cs="Times New Roman"/>
          <w:color w:val="000000"/>
          <w:sz w:val="24"/>
          <w:szCs w:val="24"/>
        </w:rPr>
        <w:t xml:space="preserve">, </w:t>
      </w:r>
      <w:r w:rsidR="00EF6616" w:rsidRPr="00EF6616">
        <w:rPr>
          <w:rFonts w:ascii="Times New Roman" w:eastAsia="Times New Roman" w:hAnsi="Times New Roman" w:cs="Times New Roman"/>
          <w:color w:val="000000"/>
          <w:sz w:val="24"/>
          <w:szCs w:val="24"/>
        </w:rPr>
        <w:t xml:space="preserve">a.cipizak@gmail.com  </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žlutá třída:</w:t>
      </w:r>
      <w:r w:rsidR="00EF6616">
        <w:rPr>
          <w:rFonts w:ascii="Times New Roman" w:eastAsia="Times New Roman" w:hAnsi="Times New Roman" w:cs="Times New Roman"/>
          <w:color w:val="000000"/>
          <w:sz w:val="24"/>
          <w:szCs w:val="24"/>
        </w:rPr>
        <w:t xml:space="preserve"> p. Trgiňová, </w:t>
      </w:r>
      <w:r w:rsidR="00EF6616" w:rsidRPr="00EF6616">
        <w:rPr>
          <w:rFonts w:ascii="Times New Roman" w:eastAsia="Times New Roman" w:hAnsi="Times New Roman" w:cs="Times New Roman"/>
          <w:color w:val="000000"/>
          <w:sz w:val="24"/>
          <w:szCs w:val="24"/>
        </w:rPr>
        <w:t>724 921</w:t>
      </w:r>
      <w:r w:rsidR="00EF6616">
        <w:rPr>
          <w:rFonts w:ascii="Times New Roman" w:eastAsia="Times New Roman" w:hAnsi="Times New Roman" w:cs="Times New Roman"/>
          <w:color w:val="000000"/>
          <w:sz w:val="24"/>
          <w:szCs w:val="24"/>
        </w:rPr>
        <w:t> </w:t>
      </w:r>
      <w:r w:rsidR="00EF6616" w:rsidRPr="00EF6616">
        <w:rPr>
          <w:rFonts w:ascii="Times New Roman" w:eastAsia="Times New Roman" w:hAnsi="Times New Roman" w:cs="Times New Roman"/>
          <w:color w:val="000000"/>
          <w:sz w:val="24"/>
          <w:szCs w:val="24"/>
        </w:rPr>
        <w:t>253</w:t>
      </w:r>
      <w:r w:rsidR="00EF6616">
        <w:rPr>
          <w:rFonts w:ascii="Times New Roman" w:eastAsia="Times New Roman" w:hAnsi="Times New Roman" w:cs="Times New Roman"/>
          <w:color w:val="000000"/>
          <w:sz w:val="24"/>
          <w:szCs w:val="24"/>
        </w:rPr>
        <w:t xml:space="preserve">, </w:t>
      </w:r>
      <w:r w:rsidR="00EF6616" w:rsidRPr="00EF6616">
        <w:rPr>
          <w:rFonts w:ascii="Times New Roman" w:eastAsia="Times New Roman" w:hAnsi="Times New Roman" w:cs="Times New Roman"/>
          <w:color w:val="000000"/>
          <w:sz w:val="24"/>
          <w:szCs w:val="24"/>
        </w:rPr>
        <w:t xml:space="preserve">trginovalenka@seznam.cz   </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 xml:space="preserve"> </w:t>
      </w:r>
    </w:p>
    <w:p w:rsidR="005E2376" w:rsidRPr="00BB599F" w:rsidRDefault="005E2376" w:rsidP="005E2376">
      <w:pPr>
        <w:rPr>
          <w:rFonts w:ascii="Times New Roman" w:eastAsia="Times New Roman" w:hAnsi="Times New Roman" w:cs="Times New Roman"/>
          <w:color w:val="000000"/>
          <w:sz w:val="24"/>
          <w:szCs w:val="24"/>
        </w:rPr>
      </w:pPr>
      <w:r w:rsidRPr="00BB599F">
        <w:rPr>
          <w:rFonts w:ascii="Times New Roman" w:eastAsia="Times New Roman" w:hAnsi="Times New Roman" w:cs="Times New Roman"/>
          <w:color w:val="000000"/>
          <w:sz w:val="24"/>
          <w:szCs w:val="24"/>
        </w:rPr>
        <w:t>Zapsala Z.Nováková</w:t>
      </w:r>
    </w:p>
    <w:p w:rsidR="005E2376" w:rsidRPr="00BB599F" w:rsidRDefault="005E2376" w:rsidP="005E2376">
      <w:pPr>
        <w:pStyle w:val="Bezmezer"/>
        <w:rPr>
          <w:rFonts w:ascii="Times New Roman" w:hAnsi="Times New Roman" w:cs="Times New Roman"/>
          <w:sz w:val="24"/>
          <w:szCs w:val="24"/>
        </w:rPr>
      </w:pPr>
    </w:p>
    <w:p w:rsidR="00753532" w:rsidRPr="00BB599F" w:rsidRDefault="00753532">
      <w:pPr>
        <w:rPr>
          <w:sz w:val="24"/>
          <w:szCs w:val="24"/>
        </w:rPr>
      </w:pPr>
    </w:p>
    <w:sectPr w:rsidR="00753532" w:rsidRPr="00BB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141"/>
    <w:multiLevelType w:val="hybridMultilevel"/>
    <w:tmpl w:val="CEE49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1D655E"/>
    <w:multiLevelType w:val="hybridMultilevel"/>
    <w:tmpl w:val="4956D6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69029D0"/>
    <w:multiLevelType w:val="hybridMultilevel"/>
    <w:tmpl w:val="869C96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27C60994"/>
    <w:multiLevelType w:val="hybridMultilevel"/>
    <w:tmpl w:val="6B58AB4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43"/>
    <w:rsid w:val="001451BE"/>
    <w:rsid w:val="001F4729"/>
    <w:rsid w:val="003C3C43"/>
    <w:rsid w:val="005E2376"/>
    <w:rsid w:val="00753532"/>
    <w:rsid w:val="009435ED"/>
    <w:rsid w:val="00BB599F"/>
    <w:rsid w:val="00CD0FB0"/>
    <w:rsid w:val="00EF6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E3AB"/>
  <w15:chartTrackingRefBased/>
  <w15:docId w15:val="{DB9E95A9-2000-4B27-9D74-CAF8B03C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37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E2376"/>
    <w:pPr>
      <w:spacing w:after="0" w:line="240" w:lineRule="auto"/>
    </w:pPr>
  </w:style>
  <w:style w:type="paragraph" w:styleId="Odstavecseseznamem">
    <w:name w:val="List Paragraph"/>
    <w:basedOn w:val="Normln"/>
    <w:uiPriority w:val="34"/>
    <w:qFormat/>
    <w:rsid w:val="005E2376"/>
    <w:pPr>
      <w:ind w:left="720"/>
      <w:contextualSpacing/>
    </w:pPr>
  </w:style>
  <w:style w:type="character" w:styleId="Hypertextovodkaz">
    <w:name w:val="Hyperlink"/>
    <w:basedOn w:val="Standardnpsmoodstavce"/>
    <w:uiPriority w:val="99"/>
    <w:semiHidden/>
    <w:unhideWhenUsed/>
    <w:rsid w:val="005E2376"/>
    <w:rPr>
      <w:color w:val="0000FF"/>
      <w:u w:val="single"/>
    </w:rPr>
  </w:style>
  <w:style w:type="paragraph" w:styleId="Textbubliny">
    <w:name w:val="Balloon Text"/>
    <w:basedOn w:val="Normln"/>
    <w:link w:val="TextbublinyChar"/>
    <w:uiPriority w:val="99"/>
    <w:semiHidden/>
    <w:unhideWhenUsed/>
    <w:rsid w:val="001F47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4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1319</Words>
  <Characters>7786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8</cp:revision>
  <cp:lastPrinted>2021-09-06T13:44:00Z</cp:lastPrinted>
  <dcterms:created xsi:type="dcterms:W3CDTF">2021-09-06T08:14:00Z</dcterms:created>
  <dcterms:modified xsi:type="dcterms:W3CDTF">2021-09-07T14:56:00Z</dcterms:modified>
</cp:coreProperties>
</file>