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2C" w:rsidRPr="00E34B7E" w:rsidRDefault="00A24848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>Zápis z </w:t>
      </w:r>
      <w:proofErr w:type="spellStart"/>
      <w:r w:rsidRPr="00E34B7E">
        <w:rPr>
          <w:rFonts w:ascii="Times New Roman" w:hAnsi="Times New Roman" w:cs="Times New Roman"/>
          <w:b/>
          <w:sz w:val="24"/>
          <w:szCs w:val="24"/>
        </w:rPr>
        <w:t>pg</w:t>
      </w:r>
      <w:proofErr w:type="spellEnd"/>
      <w:r w:rsidRPr="00E34B7E">
        <w:rPr>
          <w:rFonts w:ascii="Times New Roman" w:hAnsi="Times New Roman" w:cs="Times New Roman"/>
          <w:b/>
          <w:sz w:val="24"/>
          <w:szCs w:val="24"/>
        </w:rPr>
        <w:t xml:space="preserve"> rady dne </w:t>
      </w:r>
      <w:proofErr w:type="gramStart"/>
      <w:r w:rsidRPr="00E34B7E">
        <w:rPr>
          <w:rFonts w:ascii="Times New Roman" w:hAnsi="Times New Roman" w:cs="Times New Roman"/>
          <w:b/>
          <w:sz w:val="24"/>
          <w:szCs w:val="24"/>
        </w:rPr>
        <w:t>17.4.2023</w:t>
      </w:r>
      <w:proofErr w:type="gramEnd"/>
    </w:p>
    <w:p w:rsidR="00A24848" w:rsidRPr="00E34B7E" w:rsidRDefault="00A24848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848" w:rsidRPr="00E34B7E" w:rsidRDefault="00A24848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 xml:space="preserve">Závěry z předešlé </w:t>
      </w:r>
      <w:proofErr w:type="spellStart"/>
      <w:r w:rsidRPr="00E34B7E">
        <w:rPr>
          <w:rFonts w:ascii="Times New Roman" w:hAnsi="Times New Roman" w:cs="Times New Roman"/>
          <w:b/>
          <w:sz w:val="24"/>
          <w:szCs w:val="24"/>
        </w:rPr>
        <w:t>pg</w:t>
      </w:r>
      <w:proofErr w:type="spellEnd"/>
      <w:r w:rsidRPr="00E34B7E">
        <w:rPr>
          <w:rFonts w:ascii="Times New Roman" w:hAnsi="Times New Roman" w:cs="Times New Roman"/>
          <w:b/>
          <w:sz w:val="24"/>
          <w:szCs w:val="24"/>
        </w:rPr>
        <w:t xml:space="preserve"> rady v únoru</w:t>
      </w:r>
    </w:p>
    <w:p w:rsidR="00AA7E3E" w:rsidRPr="00E34B7E" w:rsidRDefault="00A24848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 xml:space="preserve">Zpráva ze školení </w:t>
      </w:r>
      <w:proofErr w:type="spellStart"/>
      <w:r w:rsidRPr="00E34B7E">
        <w:rPr>
          <w:rFonts w:ascii="Times New Roman" w:hAnsi="Times New Roman" w:cs="Times New Roman"/>
          <w:b/>
          <w:sz w:val="24"/>
          <w:szCs w:val="24"/>
        </w:rPr>
        <w:t>preventistů</w:t>
      </w:r>
      <w:proofErr w:type="spellEnd"/>
      <w:r w:rsidRPr="00E34B7E">
        <w:rPr>
          <w:rFonts w:ascii="Times New Roman" w:hAnsi="Times New Roman" w:cs="Times New Roman"/>
          <w:b/>
          <w:sz w:val="24"/>
          <w:szCs w:val="24"/>
        </w:rPr>
        <w:t>, p. Tauberová</w:t>
      </w:r>
      <w:r w:rsidRPr="00E34B7E">
        <w:rPr>
          <w:rFonts w:ascii="Times New Roman" w:hAnsi="Times New Roman" w:cs="Times New Roman"/>
          <w:sz w:val="24"/>
          <w:szCs w:val="24"/>
        </w:rPr>
        <w:t>:</w:t>
      </w:r>
      <w:r w:rsidR="00AA7E3E" w:rsidRPr="00E34B7E">
        <w:rPr>
          <w:rFonts w:ascii="Times New Roman" w:hAnsi="Times New Roman" w:cs="Times New Roman"/>
          <w:sz w:val="24"/>
          <w:szCs w:val="24"/>
        </w:rPr>
        <w:t xml:space="preserve"> </w:t>
      </w:r>
      <w:r w:rsidR="00AA7E3E"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školení 14. 4. v pátek bylo na téma Technické lekce a projektové dny ve výuce. Nabízejí 10 témat, například Malý architekt, Stavitel mostů, a další. Školení bylo opravdu fenomenální, skvělá úroveň. Paní školitelky nám vyprávěly, jak projekt vznikal. Daly dohromady odborníky z daného oboru (architekt, stavař, elektrikář a další) a k tomu pedagogy a společně hledali způsob, jak dětem představit ten daný obor, aby tomu děti porozuměly. </w:t>
      </w:r>
    </w:p>
    <w:p w:rsidR="00AA7E3E" w:rsidRPr="00E34B7E" w:rsidRDefault="00AA7E3E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část byla Digitální gramotnost, kdy paní školitelky hravou formou a se skvělými pomůckami představovaly dětem internet a co to vlastně je, co všechno tam můžeme najít a jak se přenášejí data. My jsme si tam toho mohly spoustu vyzkoušet samy. </w:t>
      </w:r>
    </w:p>
    <w:p w:rsidR="00AA7E3E" w:rsidRPr="00E34B7E" w:rsidRDefault="00AA7E3E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3E" w:rsidRPr="00E34B7E" w:rsidRDefault="00AA7E3E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část byla (</w:t>
      </w:r>
      <w:proofErr w:type="spellStart"/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Prevcentrum</w:t>
      </w:r>
      <w:proofErr w:type="spellEnd"/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) Prevence rizikového chování pro poslední roční MŠ. Tam nám paní krátce povídala o tom, co nabízejí (11 témat) a dostaly jsme to i na letáčku. Cílem je podporovat zdravý životní styl a předcházet vzniku a rozvoji rizikového chování dětí. Příklady témat - Vím, co jím, čistota -půl zdraví, hněv je špatný rádce...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4848" w:rsidRPr="00E34B7E" w:rsidRDefault="00D16834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 xml:space="preserve">Inspirace ze školení i </w:t>
      </w:r>
      <w:proofErr w:type="spellStart"/>
      <w:proofErr w:type="gramStart"/>
      <w:r w:rsidRPr="00E34B7E">
        <w:rPr>
          <w:rFonts w:ascii="Times New Roman" w:hAnsi="Times New Roman" w:cs="Times New Roman"/>
          <w:b/>
          <w:sz w:val="24"/>
          <w:szCs w:val="24"/>
        </w:rPr>
        <w:t>Padů</w:t>
      </w:r>
      <w:proofErr w:type="spellEnd"/>
      <w:r w:rsidRPr="00E34B7E">
        <w:rPr>
          <w:rFonts w:ascii="Times New Roman" w:hAnsi="Times New Roman" w:cs="Times New Roman"/>
          <w:b/>
          <w:sz w:val="24"/>
          <w:szCs w:val="24"/>
        </w:rPr>
        <w:t xml:space="preserve"> : K.</w:t>
      </w:r>
      <w:proofErr w:type="gramEnd"/>
      <w:r w:rsidRPr="00E34B7E">
        <w:rPr>
          <w:rFonts w:ascii="Times New Roman" w:hAnsi="Times New Roman" w:cs="Times New Roman"/>
          <w:b/>
          <w:sz w:val="24"/>
          <w:szCs w:val="24"/>
        </w:rPr>
        <w:t xml:space="preserve"> Samková</w:t>
      </w:r>
    </w:p>
    <w:p w:rsidR="00D14FE4" w:rsidRPr="00E34B7E" w:rsidRDefault="00D14FE4" w:rsidP="00D14FE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Progresivní metody ve výuce čerpány ze stránky a podporovatele projektu </w:t>
      </w:r>
      <w:hyperlink r:id="rId5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https://24u.cz/ </w:t>
        </w:r>
      </w:hyperlink>
      <w:r w:rsidRPr="00E34B7E">
        <w:rPr>
          <w:rFonts w:ascii="Times New Roman" w:hAnsi="Times New Roman" w:cs="Times New Roman"/>
          <w:sz w:val="24"/>
          <w:szCs w:val="24"/>
        </w:rPr>
        <w:t> a </w:t>
      </w:r>
      <w:hyperlink r:id="rId6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https://ucitelskysummit.cz/</w:t>
        </w:r>
      </w:hyperlink>
      <w:r w:rsidRPr="00E34B7E">
        <w:rPr>
          <w:rFonts w:ascii="Times New Roman" w:hAnsi="Times New Roman" w:cs="Times New Roman"/>
          <w:sz w:val="24"/>
          <w:szCs w:val="24"/>
        </w:rPr>
        <w:t> a </w:t>
      </w:r>
      <w:hyperlink r:id="rId7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https://ucime.digital/</w:t>
        </w:r>
      </w:hyperlink>
    </w:p>
    <w:p w:rsidR="00D14FE4" w:rsidRPr="00E34B7E" w:rsidRDefault="00D14FE4" w:rsidP="00D14FE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14FE4" w:rsidRPr="00E34B7E" w:rsidRDefault="00D14FE4" w:rsidP="00D14FE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Zejména na stránce </w:t>
      </w:r>
      <w:hyperlink r:id="rId8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https://ucime.digital</w:t>
        </w:r>
      </w:hyperlink>
      <w:r w:rsidRPr="00E34B7E">
        <w:rPr>
          <w:rFonts w:ascii="Times New Roman" w:hAnsi="Times New Roman" w:cs="Times New Roman"/>
          <w:sz w:val="24"/>
          <w:szCs w:val="24"/>
        </w:rPr>
        <w:t xml:space="preserve"> je </w:t>
      </w:r>
      <w:proofErr w:type="spellStart"/>
      <w:r w:rsidRPr="00E34B7E">
        <w:rPr>
          <w:rFonts w:ascii="Times New Roman" w:hAnsi="Times New Roman" w:cs="Times New Roman"/>
          <w:sz w:val="24"/>
          <w:szCs w:val="24"/>
        </w:rPr>
        <w:t>sposuta</w:t>
      </w:r>
      <w:proofErr w:type="spellEnd"/>
      <w:r w:rsidRPr="00E34B7E">
        <w:rPr>
          <w:rFonts w:ascii="Times New Roman" w:hAnsi="Times New Roman" w:cs="Times New Roman"/>
          <w:sz w:val="24"/>
          <w:szCs w:val="24"/>
        </w:rPr>
        <w:t xml:space="preserve"> záložek pod sponkou aplikace </w:t>
      </w:r>
      <w:hyperlink r:id="rId9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https://ucime.digital/ucitel/aplikace?filter=%7B%22application-for%22%3A%5B%22ucimedigital-t%22%5D%7D</w:t>
        </w:r>
      </w:hyperlink>
      <w:r w:rsidRPr="00E34B7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E34B7E">
        <w:rPr>
          <w:rFonts w:ascii="Times New Roman" w:hAnsi="Times New Roman" w:cs="Times New Roman"/>
          <w:sz w:val="24"/>
          <w:szCs w:val="24"/>
        </w:rPr>
        <w:t>ucitel</w:t>
      </w:r>
      <w:proofErr w:type="spellEnd"/>
      <w:r w:rsidRPr="00E34B7E">
        <w:rPr>
          <w:rFonts w:ascii="Times New Roman" w:hAnsi="Times New Roman" w:cs="Times New Roman"/>
          <w:sz w:val="24"/>
          <w:szCs w:val="24"/>
        </w:rPr>
        <w:t>  </w:t>
      </w:r>
      <w:hyperlink r:id="rId10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https://ucime.digital/ucitel</w:t>
        </w:r>
      </w:hyperlink>
      <w:r w:rsidRPr="00E34B7E">
        <w:rPr>
          <w:rFonts w:ascii="Times New Roman" w:hAnsi="Times New Roman" w:cs="Times New Roman"/>
          <w:sz w:val="24"/>
          <w:szCs w:val="24"/>
        </w:rPr>
        <w:t xml:space="preserve"> je mnoho aplikací na </w:t>
      </w:r>
      <w:proofErr w:type="spellStart"/>
      <w:r w:rsidRPr="00E34B7E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E34B7E">
        <w:rPr>
          <w:rFonts w:ascii="Times New Roman" w:hAnsi="Times New Roman" w:cs="Times New Roman"/>
          <w:sz w:val="24"/>
          <w:szCs w:val="24"/>
        </w:rPr>
        <w:t xml:space="preserve"> nejen k osobnímu využití, ale také pro práci s dětmi. </w:t>
      </w:r>
    </w:p>
    <w:p w:rsidR="00D14FE4" w:rsidRPr="00E34B7E" w:rsidRDefault="00D14FE4" w:rsidP="00D14FE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14FE4" w:rsidRPr="00E34B7E" w:rsidRDefault="00D14FE4" w:rsidP="00D14FE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 xml:space="preserve">Od září bude zpřístupněn zásobním na  </w:t>
      </w:r>
      <w:proofErr w:type="spellStart"/>
      <w:r w:rsidRPr="00E34B7E">
        <w:rPr>
          <w:rFonts w:ascii="Times New Roman" w:hAnsi="Times New Roman" w:cs="Times New Roman"/>
          <w:sz w:val="24"/>
          <w:szCs w:val="24"/>
        </w:rPr>
        <w:t>ucime.digital</w:t>
      </w:r>
      <w:proofErr w:type="spellEnd"/>
      <w:r w:rsidRPr="00E34B7E">
        <w:rPr>
          <w:rFonts w:ascii="Times New Roman" w:hAnsi="Times New Roman" w:cs="Times New Roman"/>
          <w:sz w:val="24"/>
          <w:szCs w:val="24"/>
        </w:rPr>
        <w:t xml:space="preserve"> který se prozatím připravuje.</w:t>
      </w:r>
    </w:p>
    <w:p w:rsidR="00D16834" w:rsidRPr="00E34B7E" w:rsidRDefault="00D16834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4848" w:rsidRPr="00E34B7E" w:rsidRDefault="00A24848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>Výtvarné soutěže, které jsou obeslané:</w:t>
      </w:r>
    </w:p>
    <w:p w:rsidR="0031460C" w:rsidRPr="00E34B7E" w:rsidRDefault="00A24848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>Sedlčanská</w:t>
      </w:r>
      <w:r w:rsidR="007F56F7" w:rsidRPr="00E34B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848" w:rsidRPr="00E34B7E" w:rsidRDefault="007F56F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Ptáci v </w:t>
      </w:r>
      <w:proofErr w:type="spellStart"/>
      <w:r w:rsidRPr="00E34B7E">
        <w:rPr>
          <w:rFonts w:ascii="Times New Roman" w:hAnsi="Times New Roman" w:cs="Times New Roman"/>
          <w:sz w:val="24"/>
          <w:szCs w:val="24"/>
        </w:rPr>
        <w:t>Europarku</w:t>
      </w:r>
      <w:proofErr w:type="spellEnd"/>
    </w:p>
    <w:p w:rsidR="007F56F7" w:rsidRPr="00E34B7E" w:rsidRDefault="007F56F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Vesmír kolem nás</w:t>
      </w:r>
    </w:p>
    <w:p w:rsidR="007F56F7" w:rsidRPr="00E34B7E" w:rsidRDefault="007F56F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Ukliďme svět</w:t>
      </w:r>
    </w:p>
    <w:p w:rsidR="0031460C" w:rsidRPr="00E34B7E" w:rsidRDefault="00A24848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 xml:space="preserve">Plamínkové </w:t>
      </w:r>
    </w:p>
    <w:p w:rsidR="0031460C" w:rsidRPr="00E34B7E" w:rsidRDefault="0031460C" w:rsidP="00D168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B7E">
        <w:rPr>
          <w:rFonts w:ascii="Times New Roman" w:hAnsi="Times New Roman" w:cs="Times New Roman"/>
          <w:bCs/>
          <w:sz w:val="24"/>
          <w:szCs w:val="24"/>
        </w:rPr>
        <w:t>Odeslané:</w:t>
      </w:r>
    </w:p>
    <w:p w:rsidR="0031460C" w:rsidRPr="00E34B7E" w:rsidRDefault="0031460C" w:rsidP="00D1683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Markétina dopravní výchova (říjen 2022)</w:t>
      </w:r>
    </w:p>
    <w:p w:rsidR="0031460C" w:rsidRPr="00E34B7E" w:rsidRDefault="0031460C" w:rsidP="00D1683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Ptáčci z EUROPARKU (březen 2023)</w:t>
      </w:r>
    </w:p>
    <w:p w:rsidR="0031460C" w:rsidRPr="00E34B7E" w:rsidRDefault="0031460C" w:rsidP="00D168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B7E">
        <w:rPr>
          <w:rFonts w:ascii="Times New Roman" w:hAnsi="Times New Roman" w:cs="Times New Roman"/>
          <w:bCs/>
          <w:sz w:val="24"/>
          <w:szCs w:val="24"/>
        </w:rPr>
        <w:t>Budeme posílat:</w:t>
      </w:r>
    </w:p>
    <w:p w:rsidR="0031460C" w:rsidRPr="00E34B7E" w:rsidRDefault="0031460C" w:rsidP="00D168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lastRenderedPageBreak/>
        <w:t>Svět očima dětí – Přírodní živly (květen 2023)</w:t>
      </w:r>
    </w:p>
    <w:p w:rsidR="0031460C" w:rsidRPr="00E34B7E" w:rsidRDefault="0031460C" w:rsidP="00D168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Výtvarná soutěž s Policií ČR (duben 2023)</w:t>
      </w:r>
    </w:p>
    <w:p w:rsidR="00A24848" w:rsidRPr="00E34B7E" w:rsidRDefault="00A24848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848" w:rsidRPr="00E34B7E" w:rsidRDefault="00A24848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>Plamínkové 2</w:t>
      </w:r>
      <w:r w:rsidR="007F56F7" w:rsidRPr="00E34B7E">
        <w:rPr>
          <w:rFonts w:ascii="Times New Roman" w:hAnsi="Times New Roman" w:cs="Times New Roman"/>
          <w:b/>
          <w:sz w:val="24"/>
          <w:szCs w:val="24"/>
        </w:rPr>
        <w:t>:</w:t>
      </w:r>
    </w:p>
    <w:p w:rsidR="007F56F7" w:rsidRPr="00E34B7E" w:rsidRDefault="007F56F7" w:rsidP="00D16834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Stolní kalendář "Děti malují pro Konto Bariéry" – Architektura, </w:t>
      </w:r>
    </w:p>
    <w:p w:rsidR="007F56F7" w:rsidRPr="00E34B7E" w:rsidRDefault="007F56F7" w:rsidP="00D16834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4B7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Stolní kalendář "Děti malují pro Konto Bariéry" – Umělecké dílo </w:t>
      </w: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Markétina dopravní výchova s Policií ČR vyhlašuje další soutěž. – Cesta do školky</w:t>
      </w:r>
    </w:p>
    <w:p w:rsidR="007F56F7" w:rsidRPr="00E34B7E" w:rsidRDefault="007F56F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848" w:rsidRPr="00E34B7E" w:rsidRDefault="00A24848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>Kotorská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Výtvarná soutěž ptáčci v </w:t>
      </w:r>
      <w:proofErr w:type="spellStart"/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Europarku</w:t>
      </w:r>
      <w:proofErr w:type="spellEnd"/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bez umístění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Didaktika </w:t>
      </w:r>
      <w:proofErr w:type="spellStart"/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Sowa</w:t>
      </w:r>
      <w:proofErr w:type="spellEnd"/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, soutěž o didaktické pomůcky - bez umístění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- Krása a zdraví ze zahrady, výtvarná soutěž 2023 - čekáme na výsledky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- Mezinárodní dětská výtvarná výstava Lidice - čekáme na výsledky 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- Výtvarná a literární soutěž s Policií ČR "Bezpečná cesta do školy" - právě probíhá</w:t>
      </w:r>
    </w:p>
    <w:p w:rsidR="00D16834" w:rsidRPr="00E34B7E" w:rsidRDefault="00D16834" w:rsidP="00D1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B7E">
        <w:rPr>
          <w:rFonts w:ascii="Times New Roman" w:eastAsia="Times New Roman" w:hAnsi="Times New Roman" w:cs="Times New Roman"/>
          <w:sz w:val="24"/>
          <w:szCs w:val="24"/>
          <w:lang w:eastAsia="cs-CZ"/>
        </w:rPr>
        <w:t>- Soutěž "Svět očima dětí" - zapojíme se</w:t>
      </w:r>
    </w:p>
    <w:p w:rsidR="00D16834" w:rsidRPr="00E34B7E" w:rsidRDefault="00D16834" w:rsidP="00D16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848" w:rsidRPr="00E34B7E" w:rsidRDefault="00A24848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848" w:rsidRPr="00E34B7E" w:rsidRDefault="00A24848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Sledování videa  P</w:t>
      </w:r>
      <w:r w:rsidR="003F2E7E" w:rsidRPr="00E34B7E">
        <w:rPr>
          <w:rFonts w:ascii="Times New Roman" w:hAnsi="Times New Roman" w:cs="Times New Roman"/>
          <w:sz w:val="24"/>
          <w:szCs w:val="24"/>
        </w:rPr>
        <w:t xml:space="preserve">hDr. Marek Herman 7 kouzelných slov pro proces </w:t>
      </w:r>
      <w:proofErr w:type="gramStart"/>
      <w:r w:rsidR="003F2E7E" w:rsidRPr="00E34B7E">
        <w:rPr>
          <w:rFonts w:ascii="Times New Roman" w:hAnsi="Times New Roman" w:cs="Times New Roman"/>
          <w:sz w:val="24"/>
          <w:szCs w:val="24"/>
        </w:rPr>
        <w:t xml:space="preserve">učení </w:t>
      </w:r>
      <w:r w:rsidR="00E76819" w:rsidRPr="00E34B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76819" w:rsidRPr="00E34B7E" w:rsidRDefault="00E34B7E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2E7E"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https://www.youtube.com/watch?v=eg4pXGYHcOk</w:t>
        </w:r>
      </w:hyperlink>
    </w:p>
    <w:p w:rsidR="003F2E7E" w:rsidRPr="00E34B7E" w:rsidRDefault="003F2E7E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2E7E" w:rsidRPr="00E34B7E" w:rsidRDefault="003F2E7E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F2E7E" w:rsidRPr="00E34B7E" w:rsidRDefault="003F2E7E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 xml:space="preserve">Mgr. Jiří Halda: Dítě není malý dospělák </w:t>
      </w:r>
    </w:p>
    <w:p w:rsidR="003F2E7E" w:rsidRPr="00E34B7E" w:rsidRDefault="003F2E7E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34B7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https://www.youtube.com/watch?v=_oWZI6kwNsQ</w:t>
        </w:r>
      </w:hyperlink>
    </w:p>
    <w:p w:rsidR="003F2E7E" w:rsidRPr="00E34B7E" w:rsidRDefault="003F2E7E" w:rsidP="00D16834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4848" w:rsidRPr="00E34B7E" w:rsidRDefault="003F2E7E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Problematika zápisů a dnů otevřených dveří do mateřské školy (řed.), příprava na vydávání přihlášek na další školní rok, organizace zápisu do MŠ</w:t>
      </w:r>
    </w:p>
    <w:p w:rsidR="003F2E7E" w:rsidRPr="00E34B7E" w:rsidRDefault="003F2E7E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 xml:space="preserve">Organizace a zajištění prázdninového provozu. </w:t>
      </w:r>
    </w:p>
    <w:p w:rsidR="003F2E7E" w:rsidRPr="00E34B7E" w:rsidRDefault="003F2E7E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E7E" w:rsidRPr="00E34B7E" w:rsidRDefault="003F2E7E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E7E" w:rsidRPr="00E34B7E" w:rsidRDefault="003F2E7E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Červenec – počty dětí</w:t>
      </w:r>
      <w:r w:rsidR="00131BB7" w:rsidRPr="00E34B7E">
        <w:rPr>
          <w:rFonts w:ascii="Times New Roman" w:hAnsi="Times New Roman" w:cs="Times New Roman"/>
          <w:sz w:val="24"/>
          <w:szCs w:val="24"/>
        </w:rPr>
        <w:t xml:space="preserve"> – budeme zjišťovat ve čtvrtek </w:t>
      </w:r>
      <w:proofErr w:type="gramStart"/>
      <w:r w:rsidR="00131BB7" w:rsidRPr="00E34B7E">
        <w:rPr>
          <w:rFonts w:ascii="Times New Roman" w:hAnsi="Times New Roman" w:cs="Times New Roman"/>
          <w:sz w:val="24"/>
          <w:szCs w:val="24"/>
        </w:rPr>
        <w:t>20.4.2023</w:t>
      </w:r>
      <w:proofErr w:type="gramEnd"/>
      <w:r w:rsidR="00131BB7" w:rsidRPr="00E34B7E">
        <w:rPr>
          <w:rFonts w:ascii="Times New Roman" w:hAnsi="Times New Roman" w:cs="Times New Roman"/>
          <w:sz w:val="24"/>
          <w:szCs w:val="24"/>
        </w:rPr>
        <w:t>, poté budou upraveny služby a vytvořen plán dovolených – konečně.</w:t>
      </w:r>
    </w:p>
    <w:p w:rsidR="003F2E7E" w:rsidRPr="00E34B7E" w:rsidRDefault="003F2E7E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>Srpen – počty dětí</w:t>
      </w:r>
      <w:r w:rsidR="00131BB7" w:rsidRPr="00E34B7E">
        <w:rPr>
          <w:rFonts w:ascii="Times New Roman" w:hAnsi="Times New Roman" w:cs="Times New Roman"/>
          <w:sz w:val="24"/>
          <w:szCs w:val="24"/>
        </w:rPr>
        <w:t xml:space="preserve">, budeme také znát po </w:t>
      </w:r>
      <w:proofErr w:type="gramStart"/>
      <w:r w:rsidR="00131BB7" w:rsidRPr="00E34B7E">
        <w:rPr>
          <w:rFonts w:ascii="Times New Roman" w:hAnsi="Times New Roman" w:cs="Times New Roman"/>
          <w:sz w:val="24"/>
          <w:szCs w:val="24"/>
        </w:rPr>
        <w:t>20.4.2023</w:t>
      </w:r>
      <w:proofErr w:type="gramEnd"/>
    </w:p>
    <w:p w:rsidR="003F2E7E" w:rsidRPr="00E34B7E" w:rsidRDefault="00E00266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>Pozorně prostudovat řád školní zahrady, individuálně</w:t>
      </w:r>
      <w:r w:rsidR="00D16834" w:rsidRPr="00E34B7E">
        <w:rPr>
          <w:rFonts w:ascii="Times New Roman" w:hAnsi="Times New Roman" w:cs="Times New Roman"/>
          <w:b/>
          <w:sz w:val="24"/>
          <w:szCs w:val="24"/>
        </w:rPr>
        <w:t>, je na webu školky (pro zaměstnance</w:t>
      </w:r>
      <w:r w:rsidR="00D16834" w:rsidRPr="00E34B7E">
        <w:rPr>
          <w:rFonts w:ascii="Times New Roman" w:hAnsi="Times New Roman" w:cs="Times New Roman"/>
          <w:sz w:val="24"/>
          <w:szCs w:val="24"/>
        </w:rPr>
        <w:t>)</w:t>
      </w:r>
    </w:p>
    <w:p w:rsidR="00131BB7" w:rsidRPr="00E34B7E" w:rsidRDefault="00131BB7" w:rsidP="00131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126" w:rsidRPr="00E34B7E" w:rsidRDefault="009F4126" w:rsidP="00D168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B7E">
        <w:rPr>
          <w:rFonts w:ascii="Times New Roman" w:hAnsi="Times New Roman" w:cs="Times New Roman"/>
          <w:b/>
          <w:sz w:val="24"/>
          <w:szCs w:val="24"/>
        </w:rPr>
        <w:t xml:space="preserve">Zpráva z kulatého </w:t>
      </w:r>
      <w:proofErr w:type="gramStart"/>
      <w:r w:rsidRPr="00E34B7E">
        <w:rPr>
          <w:rFonts w:ascii="Times New Roman" w:hAnsi="Times New Roman" w:cs="Times New Roman"/>
          <w:b/>
          <w:sz w:val="24"/>
          <w:szCs w:val="24"/>
        </w:rPr>
        <w:t xml:space="preserve">stolu – </w:t>
      </w:r>
      <w:proofErr w:type="spellStart"/>
      <w:r w:rsidRPr="00E34B7E">
        <w:rPr>
          <w:rFonts w:ascii="Times New Roman" w:hAnsi="Times New Roman" w:cs="Times New Roman"/>
          <w:b/>
          <w:sz w:val="24"/>
          <w:szCs w:val="24"/>
        </w:rPr>
        <w:t>Z.Bauerová</w:t>
      </w:r>
      <w:proofErr w:type="spellEnd"/>
      <w:proofErr w:type="gramEnd"/>
      <w:r w:rsidRPr="00E34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B7E" w:rsidRPr="00E34B7E" w:rsidRDefault="00E34B7E" w:rsidP="00E34B7E">
      <w:pPr>
        <w:pStyle w:val="Normlnweb"/>
        <w:spacing w:before="0" w:beforeAutospacing="0" w:after="0" w:afterAutospacing="0"/>
        <w:ind w:left="1440"/>
      </w:pPr>
      <w:r w:rsidRPr="00E34B7E">
        <w:t xml:space="preserve">Materiál SJEDNOCENÁ METODIKA PRAXÍ vznikl jako výstup Klíčové aktivity KA06: Program pro růst kvality praxí žáků pedagogických oborů v prostředí MŠ. Období vzniku metodiky a fyzické realizace projektu červen </w:t>
      </w:r>
      <w:proofErr w:type="gramStart"/>
      <w:r w:rsidRPr="00E34B7E">
        <w:t>2021</w:t>
      </w:r>
      <w:proofErr w:type="gramEnd"/>
      <w:r w:rsidRPr="00E34B7E">
        <w:t>–</w:t>
      </w:r>
      <w:proofErr w:type="gramStart"/>
      <w:r w:rsidRPr="00E34B7E">
        <w:t>listopad</w:t>
      </w:r>
      <w:proofErr w:type="gramEnd"/>
      <w:r w:rsidRPr="00E34B7E">
        <w:t> 2023</w:t>
      </w:r>
      <w:bookmarkStart w:id="0" w:name="_GoBack"/>
      <w:bookmarkEnd w:id="0"/>
    </w:p>
    <w:p w:rsidR="00E34B7E" w:rsidRPr="00E34B7E" w:rsidRDefault="00E34B7E" w:rsidP="00E34B7E">
      <w:pPr>
        <w:pStyle w:val="Normlnweb"/>
        <w:spacing w:before="0" w:beforeAutospacing="0" w:after="0" w:afterAutospacing="0"/>
        <w:ind w:left="1440"/>
      </w:pPr>
      <w:r w:rsidRPr="00E34B7E">
        <w:lastRenderedPageBreak/>
        <w:t xml:space="preserve">Metodika bude pohlížet na jednotlivé aspekty odborných praxí z pohledu vzdělavatel, poskytovatele i praktikanta. Měla by odpovídat na základní otázky jako jsou cíle, záznamy, hodnocení, legislativní zakotvení odborných praxí, ale třeba i práce s problémovým praktikantem, nebo </w:t>
      </w:r>
      <w:proofErr w:type="gramStart"/>
      <w:r w:rsidRPr="00E34B7E">
        <w:t>specifika se</w:t>
      </w:r>
      <w:proofErr w:type="gramEnd"/>
      <w:r w:rsidRPr="00E34B7E">
        <w:t xml:space="preserve"> kterými se praktikant může setkat (inkluze, OMJ…).</w:t>
      </w:r>
    </w:p>
    <w:p w:rsidR="00131BB7" w:rsidRPr="00E34B7E" w:rsidRDefault="00131BB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BB7" w:rsidRPr="00E34B7E" w:rsidRDefault="00131BB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BB7" w:rsidRPr="00E34B7E" w:rsidRDefault="00131BB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BB7" w:rsidRPr="00E34B7E" w:rsidRDefault="00131BB7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E7E" w:rsidRPr="00E34B7E" w:rsidRDefault="003F2E7E" w:rsidP="00D1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B7E">
        <w:rPr>
          <w:rFonts w:ascii="Times New Roman" w:hAnsi="Times New Roman" w:cs="Times New Roman"/>
          <w:sz w:val="24"/>
          <w:szCs w:val="24"/>
        </w:rPr>
        <w:t xml:space="preserve">Zapsala: </w:t>
      </w:r>
      <w:proofErr w:type="gramStart"/>
      <w:r w:rsidRPr="00E34B7E">
        <w:rPr>
          <w:rFonts w:ascii="Times New Roman" w:hAnsi="Times New Roman" w:cs="Times New Roman"/>
          <w:sz w:val="24"/>
          <w:szCs w:val="24"/>
        </w:rPr>
        <w:t>Mgr. Z.Nováková</w:t>
      </w:r>
      <w:proofErr w:type="gramEnd"/>
    </w:p>
    <w:sectPr w:rsidR="003F2E7E" w:rsidRPr="00E3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EDD"/>
    <w:multiLevelType w:val="hybridMultilevel"/>
    <w:tmpl w:val="E11C69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8444BE"/>
    <w:multiLevelType w:val="hybridMultilevel"/>
    <w:tmpl w:val="BC548A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20B"/>
    <w:multiLevelType w:val="hybridMultilevel"/>
    <w:tmpl w:val="F88C9F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1D94"/>
    <w:multiLevelType w:val="hybridMultilevel"/>
    <w:tmpl w:val="D59660D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C0E74BB"/>
    <w:multiLevelType w:val="hybridMultilevel"/>
    <w:tmpl w:val="042A3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A"/>
    <w:rsid w:val="0005242C"/>
    <w:rsid w:val="00131BB7"/>
    <w:rsid w:val="0031460C"/>
    <w:rsid w:val="003F2E7E"/>
    <w:rsid w:val="007F56F7"/>
    <w:rsid w:val="009F4126"/>
    <w:rsid w:val="00A24848"/>
    <w:rsid w:val="00A366EA"/>
    <w:rsid w:val="00AA7E3E"/>
    <w:rsid w:val="00D14FE4"/>
    <w:rsid w:val="00D16834"/>
    <w:rsid w:val="00E00266"/>
    <w:rsid w:val="00E34B7E"/>
    <w:rsid w:val="00E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C83"/>
  <w15:chartTrackingRefBased/>
  <w15:docId w15:val="{765C1D7E-4C2C-4562-9C31-DD11DC4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F5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8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2E7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6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reheader">
    <w:name w:val="preheader"/>
    <w:basedOn w:val="Standardnpsmoodstavce"/>
    <w:rsid w:val="007F56F7"/>
  </w:style>
  <w:style w:type="paragraph" w:styleId="Normlnweb">
    <w:name w:val="Normal (Web)"/>
    <w:basedOn w:val="Normln"/>
    <w:uiPriority w:val="99"/>
    <w:semiHidden/>
    <w:unhideWhenUsed/>
    <w:rsid w:val="00E3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me.digit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ime.digital/" TargetMode="External"/><Relationship Id="rId12" Type="http://schemas.openxmlformats.org/officeDocument/2006/relationships/hyperlink" Target="https://www.youtube.com/watch?v=_oWZI6kwN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itelskysummit.cz/" TargetMode="External"/><Relationship Id="rId11" Type="http://schemas.openxmlformats.org/officeDocument/2006/relationships/hyperlink" Target="https://www.youtube.com/watch?v=eg4pXGYHcOk" TargetMode="External"/><Relationship Id="rId5" Type="http://schemas.openxmlformats.org/officeDocument/2006/relationships/hyperlink" Target="https://24u.cz/" TargetMode="External"/><Relationship Id="rId10" Type="http://schemas.openxmlformats.org/officeDocument/2006/relationships/hyperlink" Target="https://ucime.digital/uci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ime.digital/ucitel/aplikace?filter=%7B%22application-for%22%3A%5B%22ucimedigital-t%22%5D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16</cp:revision>
  <cp:lastPrinted>2023-04-19T06:10:00Z</cp:lastPrinted>
  <dcterms:created xsi:type="dcterms:W3CDTF">2023-04-13T10:09:00Z</dcterms:created>
  <dcterms:modified xsi:type="dcterms:W3CDTF">2023-04-19T06:10:00Z</dcterms:modified>
</cp:coreProperties>
</file>