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22" w:rsidRDefault="00273822" w:rsidP="00273822">
      <w:r>
        <w:t>Příloha zápisu z </w:t>
      </w:r>
      <w:proofErr w:type="spellStart"/>
      <w:r>
        <w:t>Pg</w:t>
      </w:r>
      <w:proofErr w:type="spellEnd"/>
      <w:r>
        <w:t xml:space="preserve"> rady</w:t>
      </w:r>
      <w:r w:rsidR="00AA271F">
        <w:t xml:space="preserve">, prosím, žádám a děkuji. </w:t>
      </w:r>
      <w:proofErr w:type="gramStart"/>
      <w:r w:rsidR="00AA271F">
        <w:t>Z.N.</w:t>
      </w:r>
      <w:proofErr w:type="gramEnd"/>
    </w:p>
    <w:p w:rsidR="00273822" w:rsidRDefault="00273822" w:rsidP="00273822">
      <w:r>
        <w:t xml:space="preserve">Úkoly pro učitelky a kontrolu </w:t>
      </w:r>
      <w:proofErr w:type="spellStart"/>
      <w:r>
        <w:t>zást</w:t>
      </w:r>
      <w:proofErr w:type="spellEnd"/>
      <w:r>
        <w:t>. řed. :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b/>
          <w:sz w:val="24"/>
          <w:szCs w:val="24"/>
        </w:rPr>
        <w:t xml:space="preserve">Zkontrolovat </w:t>
      </w:r>
      <w:r w:rsidRPr="00736CEA">
        <w:rPr>
          <w:rFonts w:ascii="Times New Roman" w:hAnsi="Times New Roman" w:cs="Times New Roman"/>
          <w:sz w:val="24"/>
          <w:szCs w:val="24"/>
        </w:rPr>
        <w:t xml:space="preserve">zdali děti s OŠD mají Rozhodnutí o odkladu škol. </w:t>
      </w:r>
      <w:proofErr w:type="spellStart"/>
      <w:r w:rsidRPr="00736CEA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736CEA">
        <w:rPr>
          <w:rFonts w:ascii="Times New Roman" w:hAnsi="Times New Roman" w:cs="Times New Roman"/>
          <w:sz w:val="24"/>
          <w:szCs w:val="24"/>
        </w:rPr>
        <w:t>.</w:t>
      </w:r>
      <w:r w:rsidR="00AA271F">
        <w:rPr>
          <w:rFonts w:ascii="Times New Roman" w:hAnsi="Times New Roman" w:cs="Times New Roman"/>
          <w:sz w:val="24"/>
          <w:szCs w:val="24"/>
        </w:rPr>
        <w:t xml:space="preserve"> založené </w:t>
      </w:r>
      <w:r w:rsidRPr="0073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36CEA">
        <w:rPr>
          <w:rFonts w:ascii="Times New Roman" w:hAnsi="Times New Roman" w:cs="Times New Roman"/>
          <w:sz w:val="24"/>
          <w:szCs w:val="24"/>
        </w:rPr>
        <w:t> Matrice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Dokumentace třídy: </w:t>
      </w:r>
    </w:p>
    <w:p w:rsidR="00273822" w:rsidRDefault="00273822" w:rsidP="0027382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třídnice – </w:t>
      </w:r>
      <w:r>
        <w:rPr>
          <w:rFonts w:ascii="Times New Roman" w:hAnsi="Times New Roman" w:cs="Times New Roman"/>
          <w:sz w:val="24"/>
          <w:szCs w:val="24"/>
        </w:rPr>
        <w:t>vypsaná témata – integrované bloky,</w:t>
      </w:r>
      <w:r w:rsidRPr="00736CEA">
        <w:rPr>
          <w:rFonts w:ascii="Times New Roman" w:hAnsi="Times New Roman" w:cs="Times New Roman"/>
          <w:sz w:val="24"/>
          <w:szCs w:val="24"/>
        </w:rPr>
        <w:t xml:space="preserve"> poučení o bezpečnosti </w:t>
      </w:r>
      <w:r w:rsidR="00AA271F">
        <w:rPr>
          <w:rFonts w:ascii="Times New Roman" w:hAnsi="Times New Roman" w:cs="Times New Roman"/>
          <w:sz w:val="24"/>
          <w:szCs w:val="24"/>
        </w:rPr>
        <w:t xml:space="preserve">psát </w:t>
      </w:r>
      <w:proofErr w:type="gramStart"/>
      <w:r w:rsidR="00AA271F">
        <w:rPr>
          <w:rFonts w:ascii="Times New Roman" w:hAnsi="Times New Roman" w:cs="Times New Roman"/>
          <w:sz w:val="24"/>
          <w:szCs w:val="24"/>
        </w:rPr>
        <w:t>do TK</w:t>
      </w:r>
      <w:proofErr w:type="gramEnd"/>
    </w:p>
    <w:p w:rsidR="00273822" w:rsidRPr="00736CEA" w:rsidRDefault="00273822" w:rsidP="0027382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téměř denně </w:t>
      </w:r>
      <w:r w:rsidRPr="00736CEA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Pr="00736CEA">
        <w:rPr>
          <w:rFonts w:ascii="Times New Roman" w:hAnsi="Times New Roman" w:cs="Times New Roman"/>
          <w:sz w:val="24"/>
          <w:szCs w:val="24"/>
        </w:rPr>
        <w:t xml:space="preserve">září, </w:t>
      </w:r>
      <w:r>
        <w:rPr>
          <w:rFonts w:ascii="Times New Roman" w:hAnsi="Times New Roman" w:cs="Times New Roman"/>
          <w:sz w:val="24"/>
          <w:szCs w:val="24"/>
        </w:rPr>
        <w:t>v TK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papír s</w:t>
      </w:r>
      <w:r w:rsidR="00AA27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poučením</w:t>
      </w:r>
      <w:r w:rsidR="00AA27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vždy psát </w:t>
      </w:r>
      <w:r w:rsidRPr="00736CEA">
        <w:rPr>
          <w:rFonts w:ascii="Times New Roman" w:hAnsi="Times New Roman" w:cs="Times New Roman"/>
          <w:sz w:val="24"/>
          <w:szCs w:val="24"/>
        </w:rPr>
        <w:t>před výjimečnou akcí, v září je třeba využít IB B</w:t>
      </w:r>
      <w:r>
        <w:rPr>
          <w:rFonts w:ascii="Times New Roman" w:hAnsi="Times New Roman" w:cs="Times New Roman"/>
          <w:sz w:val="24"/>
          <w:szCs w:val="24"/>
        </w:rPr>
        <w:t>ezpečná školka i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tém</w:t>
      </w:r>
      <w:proofErr w:type="spellEnd"/>
      <w:r>
        <w:rPr>
          <w:rFonts w:ascii="Times New Roman" w:hAnsi="Times New Roman" w:cs="Times New Roman"/>
          <w:sz w:val="24"/>
          <w:szCs w:val="24"/>
        </w:rPr>
        <w:t>. plánech!!</w:t>
      </w:r>
      <w:r w:rsidR="00AA271F">
        <w:rPr>
          <w:rFonts w:ascii="Times New Roman" w:hAnsi="Times New Roman" w:cs="Times New Roman"/>
          <w:sz w:val="24"/>
          <w:szCs w:val="24"/>
        </w:rPr>
        <w:t xml:space="preserve"> Podepsat </w:t>
      </w:r>
      <w:proofErr w:type="gramStart"/>
      <w:r w:rsidR="00AA271F">
        <w:rPr>
          <w:rFonts w:ascii="Times New Roman" w:hAnsi="Times New Roman" w:cs="Times New Roman"/>
          <w:sz w:val="24"/>
          <w:szCs w:val="24"/>
        </w:rPr>
        <w:t>TK</w:t>
      </w:r>
      <w:proofErr w:type="gramEnd"/>
      <w:r w:rsidR="00AA271F">
        <w:rPr>
          <w:rFonts w:ascii="Times New Roman" w:hAnsi="Times New Roman" w:cs="Times New Roman"/>
          <w:sz w:val="24"/>
          <w:szCs w:val="24"/>
        </w:rPr>
        <w:t xml:space="preserve"> a vypsat tam Vaše </w:t>
      </w:r>
      <w:proofErr w:type="spellStart"/>
      <w:r w:rsidR="00AA271F">
        <w:rPr>
          <w:rFonts w:ascii="Times New Roman" w:hAnsi="Times New Roman" w:cs="Times New Roman"/>
          <w:sz w:val="24"/>
          <w:szCs w:val="24"/>
        </w:rPr>
        <w:t>integr</w:t>
      </w:r>
      <w:proofErr w:type="spellEnd"/>
      <w:r w:rsidR="00AA271F">
        <w:rPr>
          <w:rFonts w:ascii="Times New Roman" w:hAnsi="Times New Roman" w:cs="Times New Roman"/>
          <w:sz w:val="24"/>
          <w:szCs w:val="24"/>
        </w:rPr>
        <w:t>. Bloky.</w:t>
      </w:r>
    </w:p>
    <w:p w:rsidR="00273822" w:rsidRDefault="00273822" w:rsidP="0027382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pro každé dítě generální souhlas – může být i loňský, letos podepíšou</w:t>
      </w:r>
      <w:r>
        <w:rPr>
          <w:rFonts w:ascii="Times New Roman" w:hAnsi="Times New Roman" w:cs="Times New Roman"/>
          <w:sz w:val="24"/>
          <w:szCs w:val="24"/>
        </w:rPr>
        <w:t>, bude u TVP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Omluvné listy pro předškoláky – tabulky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AA271F">
        <w:rPr>
          <w:rFonts w:ascii="Times New Roman" w:hAnsi="Times New Roman" w:cs="Times New Roman"/>
          <w:sz w:val="24"/>
          <w:szCs w:val="24"/>
        </w:rPr>
        <w:t xml:space="preserve"> – nutno si je zavést</w:t>
      </w:r>
    </w:p>
    <w:p w:rsidR="00273822" w:rsidRPr="00736CEA" w:rsidRDefault="00273822" w:rsidP="00273822">
      <w:pPr>
        <w:pStyle w:val="msonormalcxspmiddlecxspmiddle"/>
        <w:numPr>
          <w:ilvl w:val="0"/>
          <w:numId w:val="1"/>
        </w:numPr>
        <w:contextualSpacing/>
      </w:pPr>
      <w:r w:rsidRPr="00736CEA">
        <w:t>diagnostika – pro nové děti nová, další pokračuje, doplňováním dat pozorování, obrázk</w:t>
      </w:r>
      <w:r w:rsidR="00AA271F">
        <w:t xml:space="preserve">y s daty pořízení, </w:t>
      </w:r>
      <w:r w:rsidRPr="00416D4E">
        <w:rPr>
          <w:b/>
        </w:rPr>
        <w:t>hledat silné a slabé stránky dítěte</w:t>
      </w:r>
      <w:r w:rsidR="00416D4E">
        <w:rPr>
          <w:b/>
        </w:rPr>
        <w:t>, přiložit vyplněný dotazník od rodičů – je na webu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plány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Pr="00736CEA">
        <w:rPr>
          <w:rFonts w:ascii="Times New Roman" w:hAnsi="Times New Roman" w:cs="Times New Roman"/>
          <w:sz w:val="24"/>
          <w:szCs w:val="24"/>
        </w:rPr>
        <w:t xml:space="preserve">odpory, které </w:t>
      </w:r>
      <w:proofErr w:type="spellStart"/>
      <w:r w:rsidRPr="00736CEA">
        <w:rPr>
          <w:rFonts w:ascii="Times New Roman" w:hAnsi="Times New Roman" w:cs="Times New Roman"/>
          <w:sz w:val="24"/>
          <w:szCs w:val="24"/>
        </w:rPr>
        <w:t>zprac</w:t>
      </w:r>
      <w:proofErr w:type="spellEnd"/>
      <w:r w:rsidRPr="00736CEA">
        <w:rPr>
          <w:rFonts w:ascii="Times New Roman" w:hAnsi="Times New Roman" w:cs="Times New Roman"/>
          <w:sz w:val="24"/>
          <w:szCs w:val="24"/>
        </w:rPr>
        <w:t xml:space="preserve">. škola – děti s odliš. mateř.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36CEA">
        <w:rPr>
          <w:rFonts w:ascii="Times New Roman" w:hAnsi="Times New Roman" w:cs="Times New Roman"/>
          <w:sz w:val="24"/>
          <w:szCs w:val="24"/>
        </w:rPr>
        <w:t>azykem</w:t>
      </w:r>
      <w:r>
        <w:rPr>
          <w:rFonts w:ascii="Times New Roman" w:hAnsi="Times New Roman" w:cs="Times New Roman"/>
          <w:sz w:val="24"/>
          <w:szCs w:val="24"/>
        </w:rPr>
        <w:t xml:space="preserve"> nezpracováváme, </w:t>
      </w:r>
      <w:r w:rsidRPr="00AA271F">
        <w:rPr>
          <w:rFonts w:ascii="Times New Roman" w:hAnsi="Times New Roman" w:cs="Times New Roman"/>
          <w:sz w:val="24"/>
          <w:szCs w:val="24"/>
          <w:u w:val="single"/>
        </w:rPr>
        <w:t>ale bude v diagnostice dotazník z </w:t>
      </w:r>
      <w:proofErr w:type="gramStart"/>
      <w:r w:rsidRPr="00AA271F">
        <w:rPr>
          <w:rFonts w:ascii="Times New Roman" w:hAnsi="Times New Roman" w:cs="Times New Roman"/>
          <w:sz w:val="24"/>
          <w:szCs w:val="24"/>
          <w:u w:val="single"/>
        </w:rPr>
        <w:t>META</w:t>
      </w:r>
      <w:proofErr w:type="gramEnd"/>
      <w:r w:rsidRPr="00AA271F">
        <w:rPr>
          <w:rFonts w:ascii="Times New Roman" w:hAnsi="Times New Roman" w:cs="Times New Roman"/>
          <w:sz w:val="24"/>
          <w:szCs w:val="24"/>
          <w:u w:val="single"/>
        </w:rPr>
        <w:t xml:space="preserve"> 1x za půl roku zhodnocení</w:t>
      </w:r>
      <w:r w:rsidR="00AA271F">
        <w:rPr>
          <w:rFonts w:ascii="Times New Roman" w:hAnsi="Times New Roman" w:cs="Times New Roman"/>
          <w:sz w:val="24"/>
          <w:szCs w:val="24"/>
          <w:u w:val="single"/>
        </w:rPr>
        <w:t xml:space="preserve"> – bude kontrolovat Bc. </w:t>
      </w:r>
      <w:r w:rsidR="00416D4E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AA271F">
        <w:rPr>
          <w:rFonts w:ascii="Times New Roman" w:hAnsi="Times New Roman" w:cs="Times New Roman"/>
          <w:sz w:val="24"/>
          <w:szCs w:val="24"/>
          <w:u w:val="single"/>
        </w:rPr>
        <w:t>ejduková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evidenční list – rodiče podepíší s datem kontrol</w:t>
      </w:r>
      <w:r w:rsidR="00AA271F">
        <w:rPr>
          <w:rFonts w:ascii="Times New Roman" w:hAnsi="Times New Roman" w:cs="Times New Roman"/>
          <w:sz w:val="24"/>
          <w:szCs w:val="24"/>
        </w:rPr>
        <w:t>y</w:t>
      </w:r>
      <w:r w:rsidRPr="00736CEA">
        <w:rPr>
          <w:rFonts w:ascii="Times New Roman" w:hAnsi="Times New Roman" w:cs="Times New Roman"/>
          <w:sz w:val="24"/>
          <w:szCs w:val="24"/>
        </w:rPr>
        <w:t xml:space="preserve"> údajů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docházky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TVP do 15.9.</w:t>
      </w:r>
      <w:r>
        <w:rPr>
          <w:rFonts w:ascii="Times New Roman" w:hAnsi="Times New Roman" w:cs="Times New Roman"/>
          <w:sz w:val="24"/>
          <w:szCs w:val="24"/>
        </w:rPr>
        <w:t>!!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Plán na 1. týden do </w:t>
      </w:r>
      <w:r w:rsidR="00416D4E">
        <w:rPr>
          <w:rFonts w:ascii="Times New Roman" w:hAnsi="Times New Roman" w:cs="Times New Roman"/>
          <w:sz w:val="24"/>
          <w:szCs w:val="24"/>
        </w:rPr>
        <w:t>4.</w:t>
      </w:r>
      <w:r w:rsidRPr="00736CEA">
        <w:rPr>
          <w:rFonts w:ascii="Times New Roman" w:hAnsi="Times New Roman" w:cs="Times New Roman"/>
          <w:sz w:val="24"/>
          <w:szCs w:val="24"/>
        </w:rPr>
        <w:t>9.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Školní řád - + seznam s podpisem rodičů a datem podpisu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Standart ve třídě: hrací koutky, postýlka, pokojíček, kuchyňka, příp. další. Vždy k dispozici vláčky</w:t>
      </w:r>
      <w:r w:rsidR="00AA271F">
        <w:rPr>
          <w:rFonts w:ascii="Times New Roman" w:hAnsi="Times New Roman" w:cs="Times New Roman"/>
          <w:sz w:val="24"/>
          <w:szCs w:val="24"/>
        </w:rPr>
        <w:t xml:space="preserve"> a koleje</w:t>
      </w:r>
      <w:r w:rsidRPr="00736CEA">
        <w:rPr>
          <w:rFonts w:ascii="Times New Roman" w:hAnsi="Times New Roman" w:cs="Times New Roman"/>
          <w:sz w:val="24"/>
          <w:szCs w:val="24"/>
        </w:rPr>
        <w:t>, auta, lego,</w:t>
      </w:r>
      <w:r w:rsidR="00AA271F">
        <w:rPr>
          <w:rFonts w:ascii="Times New Roman" w:hAnsi="Times New Roman" w:cs="Times New Roman"/>
          <w:sz w:val="24"/>
          <w:szCs w:val="24"/>
        </w:rPr>
        <w:t xml:space="preserve"> duplo,</w:t>
      </w:r>
      <w:r w:rsidRPr="00736CEA">
        <w:rPr>
          <w:rFonts w:ascii="Times New Roman" w:hAnsi="Times New Roman" w:cs="Times New Roman"/>
          <w:sz w:val="24"/>
          <w:szCs w:val="24"/>
        </w:rPr>
        <w:t xml:space="preserve"> výtvarný koutek (vždy pastelky, vodovky,2-3  štětce, kelímek na vodu, nůžky (mohou mít děti v osobních šanonech, stejně tak lepidlo)) dostupná knihovnička</w:t>
      </w:r>
      <w:r w:rsidR="00AA271F">
        <w:rPr>
          <w:rFonts w:ascii="Times New Roman" w:hAnsi="Times New Roman" w:cs="Times New Roman"/>
          <w:sz w:val="24"/>
          <w:szCs w:val="24"/>
        </w:rPr>
        <w:t>. Pokud něco ze standardu chybí, je nutné nahlásit ředitelce.</w:t>
      </w:r>
      <w:r w:rsidR="00416D4E">
        <w:rPr>
          <w:rFonts w:ascii="Times New Roman" w:hAnsi="Times New Roman" w:cs="Times New Roman"/>
          <w:sz w:val="24"/>
          <w:szCs w:val="24"/>
        </w:rPr>
        <w:t xml:space="preserve"> Střídání stavebnic v kontejnerech! Je jich moc, doporučuji </w:t>
      </w:r>
      <w:proofErr w:type="spellStart"/>
      <w:r w:rsidR="00416D4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16D4E">
        <w:rPr>
          <w:rFonts w:ascii="Times New Roman" w:hAnsi="Times New Roman" w:cs="Times New Roman"/>
          <w:sz w:val="24"/>
          <w:szCs w:val="24"/>
        </w:rPr>
        <w:t xml:space="preserve"> 4-5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Kabinety: výtvarný (všechny pomůcky na VV navíc), </w:t>
      </w:r>
      <w:proofErr w:type="gramStart"/>
      <w:r w:rsidRPr="00736CEA">
        <w:rPr>
          <w:rFonts w:ascii="Times New Roman" w:hAnsi="Times New Roman" w:cs="Times New Roman"/>
          <w:sz w:val="24"/>
          <w:szCs w:val="24"/>
        </w:rPr>
        <w:t>dramatika ( všechny</w:t>
      </w:r>
      <w:proofErr w:type="gramEnd"/>
      <w:r w:rsidRPr="00736CEA">
        <w:rPr>
          <w:rFonts w:ascii="Times New Roman" w:hAnsi="Times New Roman" w:cs="Times New Roman"/>
          <w:sz w:val="24"/>
          <w:szCs w:val="24"/>
        </w:rPr>
        <w:t xml:space="preserve"> čepičky, převleky, maňásky, loutky, kulisy..) </w:t>
      </w:r>
      <w:proofErr w:type="gramStart"/>
      <w:r w:rsidRPr="00736CEA">
        <w:rPr>
          <w:rFonts w:ascii="Times New Roman" w:hAnsi="Times New Roman" w:cs="Times New Roman"/>
          <w:sz w:val="24"/>
          <w:szCs w:val="24"/>
        </w:rPr>
        <w:t>RV ( všechny</w:t>
      </w:r>
      <w:proofErr w:type="gramEnd"/>
      <w:r w:rsidRPr="00736CEA">
        <w:rPr>
          <w:rFonts w:ascii="Times New Roman" w:hAnsi="Times New Roman" w:cs="Times New Roman"/>
          <w:sz w:val="24"/>
          <w:szCs w:val="24"/>
        </w:rPr>
        <w:t xml:space="preserve"> pomůcky didaktika) TV (všechny pomůcky na </w:t>
      </w:r>
      <w:proofErr w:type="spellStart"/>
      <w:r w:rsidRPr="00736CEA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736CEA">
        <w:rPr>
          <w:rFonts w:ascii="Times New Roman" w:hAnsi="Times New Roman" w:cs="Times New Roman"/>
          <w:sz w:val="24"/>
          <w:szCs w:val="24"/>
        </w:rPr>
        <w:t>, skákací hrad</w:t>
      </w:r>
      <w:r>
        <w:rPr>
          <w:rFonts w:ascii="Times New Roman" w:hAnsi="Times New Roman" w:cs="Times New Roman"/>
          <w:sz w:val="24"/>
          <w:szCs w:val="24"/>
        </w:rPr>
        <w:t xml:space="preserve"> – popsán</w:t>
      </w:r>
      <w:r w:rsidR="00AA271F">
        <w:rPr>
          <w:rFonts w:ascii="Times New Roman" w:hAnsi="Times New Roman" w:cs="Times New Roman"/>
          <w:sz w:val="24"/>
          <w:szCs w:val="24"/>
        </w:rPr>
        <w:t>o, kdo odpovídá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Značky </w:t>
      </w:r>
      <w:r w:rsidR="00AA271F">
        <w:rPr>
          <w:rFonts w:ascii="Times New Roman" w:hAnsi="Times New Roman" w:cs="Times New Roman"/>
          <w:sz w:val="24"/>
          <w:szCs w:val="24"/>
        </w:rPr>
        <w:t xml:space="preserve">nové nebo opravené </w:t>
      </w:r>
      <w:r w:rsidRPr="00736CEA">
        <w:rPr>
          <w:rFonts w:ascii="Times New Roman" w:hAnsi="Times New Roman" w:cs="Times New Roman"/>
          <w:sz w:val="24"/>
          <w:szCs w:val="24"/>
        </w:rPr>
        <w:t>(lůžkoviny, skříně, koupelny, šatny na šatnovém nábytku i na dřevěných nástěnkách, + botníky)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Kabinety u tříd všechno vyndat, vytřít, vyházet</w:t>
      </w:r>
      <w:r w:rsidR="00AA271F">
        <w:rPr>
          <w:rFonts w:ascii="Times New Roman" w:hAnsi="Times New Roman" w:cs="Times New Roman"/>
          <w:sz w:val="24"/>
          <w:szCs w:val="24"/>
        </w:rPr>
        <w:t xml:space="preserve"> (pokud není evidováno)</w:t>
      </w:r>
      <w:r w:rsidRPr="00736CEA">
        <w:rPr>
          <w:rFonts w:ascii="Times New Roman" w:hAnsi="Times New Roman" w:cs="Times New Roman"/>
          <w:sz w:val="24"/>
          <w:szCs w:val="24"/>
        </w:rPr>
        <w:t xml:space="preserve">, roztřídit hračky, 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Klidně některé stavebnice dát stranou do </w:t>
      </w:r>
      <w:proofErr w:type="spellStart"/>
      <w:r w:rsidRPr="00736CEA">
        <w:rPr>
          <w:rFonts w:ascii="Times New Roman" w:hAnsi="Times New Roman" w:cs="Times New Roman"/>
          <w:sz w:val="24"/>
          <w:szCs w:val="24"/>
        </w:rPr>
        <w:t>kumbálku</w:t>
      </w:r>
      <w:proofErr w:type="spellEnd"/>
      <w:r w:rsidRPr="00736CEA">
        <w:rPr>
          <w:rFonts w:ascii="Times New Roman" w:hAnsi="Times New Roman" w:cs="Times New Roman"/>
          <w:sz w:val="24"/>
          <w:szCs w:val="24"/>
        </w:rPr>
        <w:t xml:space="preserve"> u třídy – vchod vedle kuchyňky – na prostřídání</w:t>
      </w:r>
    </w:p>
    <w:p w:rsidR="00273822" w:rsidRPr="00736CEA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Hračky nebudou na skříních</w:t>
      </w:r>
      <w:r>
        <w:rPr>
          <w:rFonts w:ascii="Times New Roman" w:hAnsi="Times New Roman" w:cs="Times New Roman"/>
          <w:sz w:val="24"/>
          <w:szCs w:val="24"/>
        </w:rPr>
        <w:t>!!!</w:t>
      </w:r>
    </w:p>
    <w:p w:rsidR="00273822" w:rsidRPr="00736CEA" w:rsidRDefault="00AA271F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Připravit n</w:t>
      </w:r>
      <w:r w:rsidR="00273822" w:rsidRPr="00736CEA">
        <w:rPr>
          <w:rFonts w:ascii="Times New Roman" w:hAnsi="Times New Roman" w:cs="Times New Roman"/>
          <w:sz w:val="24"/>
          <w:szCs w:val="24"/>
        </w:rPr>
        <w:t>ástěnky v šatnách</w:t>
      </w:r>
    </w:p>
    <w:p w:rsidR="00273822" w:rsidRPr="00F97136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 xml:space="preserve">Odevzdané čtvrtky, barev. Papíry, </w:t>
      </w:r>
      <w:r w:rsidRPr="00F97136">
        <w:rPr>
          <w:rFonts w:ascii="Times New Roman" w:hAnsi="Times New Roman" w:cs="Times New Roman"/>
          <w:b/>
          <w:sz w:val="24"/>
          <w:szCs w:val="24"/>
        </w:rPr>
        <w:t>trojhranné pastelky – jiné neberte, shromážděte dohromady na třídě, ne dětem volně k dispozici</w:t>
      </w:r>
    </w:p>
    <w:p w:rsidR="00273822" w:rsidRDefault="00273822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CEA">
        <w:rPr>
          <w:rFonts w:ascii="Times New Roman" w:hAnsi="Times New Roman" w:cs="Times New Roman"/>
          <w:sz w:val="24"/>
          <w:szCs w:val="24"/>
        </w:rPr>
        <w:t>Platí zákaz lepení izolepou na okna, zdi, „žvýkačkou“ na zdi!!!</w:t>
      </w:r>
    </w:p>
    <w:p w:rsidR="00273822" w:rsidRPr="00736CEA" w:rsidRDefault="00416D4E" w:rsidP="002738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3822">
        <w:rPr>
          <w:rFonts w:ascii="Times New Roman" w:hAnsi="Times New Roman" w:cs="Times New Roman"/>
          <w:sz w:val="24"/>
          <w:szCs w:val="24"/>
        </w:rPr>
        <w:t>kce s dopravou MHD</w:t>
      </w:r>
      <w:r>
        <w:rPr>
          <w:rFonts w:ascii="Times New Roman" w:hAnsi="Times New Roman" w:cs="Times New Roman"/>
          <w:sz w:val="24"/>
          <w:szCs w:val="24"/>
        </w:rPr>
        <w:t xml:space="preserve"> hlásit +</w:t>
      </w:r>
      <w:r w:rsidR="00273822">
        <w:rPr>
          <w:rFonts w:ascii="Times New Roman" w:hAnsi="Times New Roman" w:cs="Times New Roman"/>
          <w:sz w:val="24"/>
          <w:szCs w:val="24"/>
        </w:rPr>
        <w:t xml:space="preserve"> minimálně 1x týdně tematická vycházka </w:t>
      </w:r>
      <w:r>
        <w:rPr>
          <w:rFonts w:ascii="Times New Roman" w:hAnsi="Times New Roman" w:cs="Times New Roman"/>
          <w:sz w:val="24"/>
          <w:szCs w:val="24"/>
        </w:rPr>
        <w:t>(prožitkové učení)</w:t>
      </w:r>
      <w:bookmarkStart w:id="0" w:name="_GoBack"/>
      <w:bookmarkEnd w:id="0"/>
    </w:p>
    <w:p w:rsidR="000339DE" w:rsidRDefault="000339DE"/>
    <w:sectPr w:rsidR="000339DE" w:rsidSect="00AA27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42A7E"/>
    <w:multiLevelType w:val="hybridMultilevel"/>
    <w:tmpl w:val="65CA7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0E"/>
    <w:rsid w:val="000339DE"/>
    <w:rsid w:val="00273822"/>
    <w:rsid w:val="00416D4E"/>
    <w:rsid w:val="005F670E"/>
    <w:rsid w:val="00A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3F28"/>
  <w15:chartTrackingRefBased/>
  <w15:docId w15:val="{85679B32-3BA7-464E-8F45-CBE44CE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82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822"/>
    <w:pPr>
      <w:ind w:left="720"/>
      <w:contextualSpacing/>
    </w:pPr>
  </w:style>
  <w:style w:type="paragraph" w:customStyle="1" w:styleId="msonormalcxspmiddlecxspmiddle">
    <w:name w:val="msonormalcxspmiddlecxspmiddle"/>
    <w:basedOn w:val="Normln"/>
    <w:rsid w:val="0027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2021-07-07T11:11:00Z</cp:lastPrinted>
  <dcterms:created xsi:type="dcterms:W3CDTF">2020-08-27T10:25:00Z</dcterms:created>
  <dcterms:modified xsi:type="dcterms:W3CDTF">2023-07-12T11:57:00Z</dcterms:modified>
</cp:coreProperties>
</file>