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8D" w:rsidRPr="00A6188D" w:rsidRDefault="00A6188D" w:rsidP="00A6188D">
      <w:pPr>
        <w:rPr>
          <w:rFonts w:ascii="Times New Roman" w:hAnsi="Times New Roman" w:cs="Times New Roman"/>
          <w:sz w:val="24"/>
          <w:szCs w:val="24"/>
        </w:rPr>
      </w:pPr>
      <w:r w:rsidRPr="00A6188D">
        <w:rPr>
          <w:rFonts w:ascii="Times New Roman" w:hAnsi="Times New Roman" w:cs="Times New Roman"/>
          <w:sz w:val="24"/>
          <w:szCs w:val="24"/>
        </w:rPr>
        <w:t xml:space="preserve">Vzhledem k tomu, že </w:t>
      </w:r>
      <w:r w:rsidRPr="00A6188D">
        <w:rPr>
          <w:rFonts w:ascii="Times New Roman" w:hAnsi="Times New Roman" w:cs="Times New Roman"/>
          <w:sz w:val="24"/>
          <w:szCs w:val="24"/>
        </w:rPr>
        <w:t>se většina</w:t>
      </w:r>
      <w:r w:rsidRPr="00A6188D">
        <w:rPr>
          <w:rFonts w:ascii="Times New Roman" w:hAnsi="Times New Roman" w:cs="Times New Roman"/>
          <w:sz w:val="24"/>
          <w:szCs w:val="24"/>
        </w:rPr>
        <w:t xml:space="preserve"> našich zaměstnanců ke stávce připojí </w:t>
      </w:r>
      <w:r w:rsidRPr="00A6188D">
        <w:rPr>
          <w:rFonts w:ascii="Times New Roman" w:hAnsi="Times New Roman" w:cs="Times New Roman"/>
          <w:sz w:val="24"/>
          <w:szCs w:val="24"/>
        </w:rPr>
        <w:t xml:space="preserve">pouze </w:t>
      </w:r>
      <w:r w:rsidRPr="00A6188D">
        <w:rPr>
          <w:rFonts w:ascii="Times New Roman" w:hAnsi="Times New Roman" w:cs="Times New Roman"/>
          <w:sz w:val="24"/>
          <w:szCs w:val="24"/>
        </w:rPr>
        <w:t xml:space="preserve">symbolicky, </w:t>
      </w:r>
      <w:r w:rsidRPr="00A6188D">
        <w:rPr>
          <w:rFonts w:ascii="Times New Roman" w:hAnsi="Times New Roman" w:cs="Times New Roman"/>
          <w:sz w:val="24"/>
          <w:szCs w:val="24"/>
        </w:rPr>
        <w:t>ne</w:t>
      </w:r>
      <w:r w:rsidRPr="00A6188D">
        <w:rPr>
          <w:rFonts w:ascii="Times New Roman" w:hAnsi="Times New Roman" w:cs="Times New Roman"/>
          <w:sz w:val="24"/>
          <w:szCs w:val="24"/>
        </w:rPr>
        <w:t>jsem nucena upravit provoz</w:t>
      </w:r>
      <w:r w:rsidRPr="00A61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88D" w:rsidRPr="00A6188D" w:rsidRDefault="00A6188D" w:rsidP="00A6188D">
      <w:pPr>
        <w:rPr>
          <w:rFonts w:ascii="Times New Roman" w:hAnsi="Times New Roman" w:cs="Times New Roman"/>
          <w:sz w:val="24"/>
          <w:szCs w:val="24"/>
        </w:rPr>
      </w:pPr>
    </w:p>
    <w:p w:rsidR="00A6188D" w:rsidRPr="00A6188D" w:rsidRDefault="00A6188D" w:rsidP="00A61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88D">
        <w:rPr>
          <w:rFonts w:ascii="Times New Roman" w:hAnsi="Times New Roman" w:cs="Times New Roman"/>
          <w:sz w:val="24"/>
          <w:szCs w:val="24"/>
        </w:rPr>
        <w:t>Děkuji za pochopení, Mgr. Zdenka Nováková, MBA</w:t>
      </w:r>
    </w:p>
    <w:p w:rsidR="004E0FE7" w:rsidRPr="00A6188D" w:rsidRDefault="004E0FE7">
      <w:pPr>
        <w:rPr>
          <w:sz w:val="24"/>
          <w:szCs w:val="24"/>
        </w:rPr>
      </w:pPr>
      <w:bookmarkStart w:id="0" w:name="_GoBack"/>
      <w:bookmarkEnd w:id="0"/>
    </w:p>
    <w:sectPr w:rsidR="004E0FE7" w:rsidRPr="00A6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C"/>
    <w:rsid w:val="004E0FE7"/>
    <w:rsid w:val="00A6188D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6EA"/>
  <w15:chartTrackingRefBased/>
  <w15:docId w15:val="{7A68F37A-EC9A-4A5A-AAEB-4CDDF81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2023-11-15T13:16:00Z</dcterms:created>
  <dcterms:modified xsi:type="dcterms:W3CDTF">2023-11-15T13:18:00Z</dcterms:modified>
</cp:coreProperties>
</file>