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34" w:rsidRDefault="00845934" w:rsidP="0084593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  <w:r>
        <w:rPr>
          <w:rFonts w:ascii="Arial-BoldMT" w:hAnsi="Arial-BoldMT" w:cs="Arial-BoldMT"/>
          <w:b/>
          <w:bCs/>
          <w:color w:val="2F5497"/>
          <w:sz w:val="62"/>
          <w:szCs w:val="62"/>
        </w:rPr>
        <w:t xml:space="preserve">DIGITALIZUJEME </w:t>
      </w:r>
      <w:r>
        <w:rPr>
          <w:rFonts w:ascii="Arial-BoldMT2" w:hAnsi="Arial-BoldMT2" w:cs="Arial-BoldMT2"/>
          <w:b/>
          <w:bCs/>
          <w:color w:val="2F5497"/>
          <w:sz w:val="62"/>
          <w:szCs w:val="62"/>
        </w:rPr>
        <w:t>ŠKOL</w:t>
      </w:r>
      <w:r>
        <w:rPr>
          <w:rFonts w:ascii="Arial-BoldMT" w:hAnsi="Arial-BoldMT" w:cs="Arial-BoldMT"/>
          <w:b/>
          <w:bCs/>
          <w:color w:val="2F5497"/>
          <w:sz w:val="62"/>
          <w:szCs w:val="62"/>
        </w:rPr>
        <w:t>U</w:t>
      </w:r>
    </w:p>
    <w:p w:rsidR="00845934" w:rsidRDefault="00845934" w:rsidP="00845934">
      <w:pPr>
        <w:autoSpaceDE w:val="0"/>
        <w:autoSpaceDN w:val="0"/>
        <w:adjustRightInd w:val="0"/>
        <w:spacing w:after="0" w:line="240" w:lineRule="auto"/>
        <w:rPr>
          <w:rFonts w:ascii="Arial-BoldMT2" w:hAnsi="Arial-BoldMT2" w:cs="Arial-BoldMT2"/>
          <w:b/>
          <w:bCs/>
          <w:color w:val="2F5497"/>
          <w:sz w:val="44"/>
          <w:szCs w:val="44"/>
        </w:rPr>
      </w:pPr>
      <w:r>
        <w:rPr>
          <w:rFonts w:ascii="Arial-BoldMT" w:hAnsi="Arial-BoldMT" w:cs="Arial-BoldMT"/>
          <w:b/>
          <w:bCs/>
          <w:color w:val="2F5497"/>
          <w:sz w:val="44"/>
          <w:szCs w:val="44"/>
        </w:rPr>
        <w:t xml:space="preserve">REALIZACE INVESTICE </w:t>
      </w:r>
      <w:r>
        <w:rPr>
          <w:rFonts w:ascii="Arial-BoldMT2" w:hAnsi="Arial-BoldMT2" w:cs="Arial-BoldMT2"/>
          <w:b/>
          <w:bCs/>
          <w:color w:val="2F5497"/>
          <w:sz w:val="44"/>
          <w:szCs w:val="44"/>
        </w:rPr>
        <w:t>NÁRODNÍHO</w:t>
      </w:r>
    </w:p>
    <w:p w:rsidR="00845934" w:rsidRDefault="00845934" w:rsidP="0084593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44"/>
          <w:szCs w:val="44"/>
        </w:rPr>
      </w:pPr>
      <w:r>
        <w:rPr>
          <w:rFonts w:ascii="Arial-BoldMT2" w:hAnsi="Arial-BoldMT2" w:cs="Arial-BoldMT2"/>
          <w:b/>
          <w:bCs/>
          <w:color w:val="2F5497"/>
          <w:sz w:val="44"/>
          <w:szCs w:val="44"/>
        </w:rPr>
        <w:t xml:space="preserve">PLÁNU </w:t>
      </w:r>
      <w:r>
        <w:rPr>
          <w:rFonts w:ascii="Arial-BoldMT" w:hAnsi="Arial-BoldMT" w:cs="Arial-BoldMT"/>
          <w:b/>
          <w:bCs/>
          <w:color w:val="2F5497"/>
          <w:sz w:val="44"/>
          <w:szCs w:val="44"/>
        </w:rPr>
        <w:t xml:space="preserve">OBNOVY </w:t>
      </w:r>
      <w:r>
        <w:rPr>
          <w:rFonts w:ascii="Arial-BoldMT2" w:hAnsi="Arial-BoldMT2" w:cs="Arial-BoldMT2"/>
          <w:b/>
          <w:bCs/>
          <w:color w:val="2F5497"/>
          <w:sz w:val="44"/>
          <w:szCs w:val="44"/>
        </w:rPr>
        <w:t xml:space="preserve">– </w:t>
      </w:r>
      <w:r>
        <w:rPr>
          <w:rFonts w:ascii="Arial-BoldMT" w:hAnsi="Arial-BoldMT" w:cs="Arial-BoldMT"/>
          <w:b/>
          <w:bCs/>
          <w:color w:val="2F5497"/>
          <w:sz w:val="44"/>
          <w:szCs w:val="44"/>
        </w:rPr>
        <w:t>KOMPONENTA 3.1</w:t>
      </w:r>
    </w:p>
    <w:p w:rsidR="00845934" w:rsidRDefault="00845934" w:rsidP="00845934">
      <w:pPr>
        <w:autoSpaceDE w:val="0"/>
        <w:autoSpaceDN w:val="0"/>
        <w:adjustRightInd w:val="0"/>
        <w:spacing w:after="0" w:line="240" w:lineRule="auto"/>
        <w:rPr>
          <w:rFonts w:ascii="Arial-BoldMT2" w:hAnsi="Arial-BoldMT2" w:cs="Arial-BoldMT2"/>
          <w:b/>
          <w:bCs/>
          <w:color w:val="000000"/>
          <w:sz w:val="30"/>
          <w:szCs w:val="30"/>
        </w:rPr>
      </w:pPr>
      <w:r>
        <w:rPr>
          <w:rFonts w:ascii="Arial-BoldMT" w:hAnsi="Arial-BoldMT" w:cs="Arial-BoldMT"/>
          <w:b/>
          <w:bCs/>
          <w:color w:val="000000"/>
          <w:sz w:val="30"/>
          <w:szCs w:val="30"/>
        </w:rPr>
        <w:t xml:space="preserve">V </w:t>
      </w:r>
      <w:r>
        <w:rPr>
          <w:rFonts w:ascii="Arial-BoldMT2" w:hAnsi="Arial-BoldMT2" w:cs="Arial-BoldMT2"/>
          <w:b/>
          <w:bCs/>
          <w:color w:val="000000"/>
          <w:sz w:val="30"/>
          <w:szCs w:val="30"/>
        </w:rPr>
        <w:t>rámci Investice č. 2: Vybavení škol digitálními technologiemi</w:t>
      </w:r>
    </w:p>
    <w:p w:rsidR="00845934" w:rsidRDefault="00845934" w:rsidP="00845934">
      <w:pPr>
        <w:autoSpaceDE w:val="0"/>
        <w:autoSpaceDN w:val="0"/>
        <w:adjustRightInd w:val="0"/>
        <w:spacing w:after="0" w:line="240" w:lineRule="auto"/>
        <w:rPr>
          <w:rFonts w:ascii="Arial-ItalicMT2" w:hAnsi="Arial-ItalicMT2" w:cs="Arial-ItalicMT2"/>
          <w:i/>
          <w:iCs/>
          <w:color w:val="000000"/>
          <w:sz w:val="30"/>
          <w:szCs w:val="30"/>
        </w:rPr>
      </w:pPr>
      <w:r>
        <w:rPr>
          <w:rFonts w:ascii="ArialMT" w:hAnsi="ArialMT" w:cs="ArialMT"/>
          <w:color w:val="000000"/>
          <w:sz w:val="30"/>
          <w:szCs w:val="30"/>
        </w:rPr>
        <w:t xml:space="preserve">z </w:t>
      </w:r>
      <w:r>
        <w:rPr>
          <w:rFonts w:ascii="Arial-ItalicMT" w:hAnsi="Arial-ItalicMT" w:cs="Arial-ItalicMT"/>
          <w:i/>
          <w:iCs/>
          <w:color w:val="000000"/>
          <w:sz w:val="30"/>
          <w:szCs w:val="30"/>
        </w:rPr>
        <w:t xml:space="preserve">komponenty 3.1 Inovace ve vzdělávání v </w:t>
      </w:r>
      <w:r>
        <w:rPr>
          <w:rFonts w:ascii="Arial-ItalicMT2" w:hAnsi="Arial-ItalicMT2" w:cs="Arial-ItalicMT2"/>
          <w:i/>
          <w:iCs/>
          <w:color w:val="000000"/>
          <w:sz w:val="30"/>
          <w:szCs w:val="30"/>
        </w:rPr>
        <w:t>kontextu digitalizace z</w:t>
      </w:r>
    </w:p>
    <w:p w:rsidR="00845934" w:rsidRDefault="00845934" w:rsidP="00845934">
      <w:pPr>
        <w:autoSpaceDE w:val="0"/>
        <w:autoSpaceDN w:val="0"/>
        <w:adjustRightInd w:val="0"/>
        <w:spacing w:after="0" w:line="240" w:lineRule="auto"/>
        <w:rPr>
          <w:rFonts w:ascii="ArialMT2" w:hAnsi="ArialMT2" w:cs="ArialMT2"/>
          <w:color w:val="000000"/>
          <w:sz w:val="30"/>
          <w:szCs w:val="30"/>
        </w:rPr>
      </w:pPr>
      <w:r>
        <w:rPr>
          <w:rFonts w:ascii="Arial-ItalicMT" w:hAnsi="Arial-ItalicMT" w:cs="Arial-ItalicMT"/>
          <w:i/>
          <w:iCs/>
          <w:color w:val="000000"/>
          <w:sz w:val="30"/>
          <w:szCs w:val="30"/>
        </w:rPr>
        <w:t xml:space="preserve">Národního plánu obnovy </w:t>
      </w:r>
      <w:r>
        <w:rPr>
          <w:rFonts w:ascii="ArialMT2" w:hAnsi="ArialMT2" w:cs="ArialMT2"/>
          <w:color w:val="000000"/>
          <w:sz w:val="30"/>
          <w:szCs w:val="30"/>
        </w:rPr>
        <w:t>vynaložila škola finanční prostředky:</w:t>
      </w:r>
    </w:p>
    <w:p w:rsidR="00845934" w:rsidRDefault="00845934" w:rsidP="008459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0"/>
          <w:szCs w:val="30"/>
        </w:rPr>
      </w:pPr>
      <w:r>
        <w:rPr>
          <w:rFonts w:ascii="ArialMT" w:hAnsi="ArialMT" w:cs="ArialMT"/>
          <w:color w:val="000000"/>
          <w:sz w:val="30"/>
          <w:szCs w:val="30"/>
        </w:rPr>
        <w:t xml:space="preserve">- k </w:t>
      </w:r>
      <w:r>
        <w:rPr>
          <w:rFonts w:ascii="ArialMT2" w:hAnsi="ArialMT2" w:cs="ArialMT2"/>
          <w:color w:val="000000"/>
          <w:sz w:val="30"/>
          <w:szCs w:val="30"/>
        </w:rPr>
        <w:t xml:space="preserve">dosažení cíle č. </w:t>
      </w:r>
      <w:r>
        <w:rPr>
          <w:rFonts w:ascii="ArialMT" w:hAnsi="ArialMT" w:cs="ArialMT"/>
          <w:color w:val="000000"/>
          <w:sz w:val="30"/>
          <w:szCs w:val="30"/>
        </w:rPr>
        <w:t xml:space="preserve">174 </w:t>
      </w:r>
      <w:r>
        <w:rPr>
          <w:rFonts w:ascii="ArialMT2" w:hAnsi="ArialMT2" w:cs="ArialMT2"/>
          <w:color w:val="000000"/>
          <w:sz w:val="30"/>
          <w:szCs w:val="30"/>
        </w:rPr>
        <w:t xml:space="preserve">zakoupením digitálních </w:t>
      </w:r>
      <w:r>
        <w:rPr>
          <w:rFonts w:ascii="ArialMT" w:hAnsi="ArialMT" w:cs="ArialMT"/>
          <w:color w:val="000000"/>
          <w:sz w:val="30"/>
          <w:szCs w:val="30"/>
        </w:rPr>
        <w:t>technologi</w:t>
      </w:r>
      <w:r>
        <w:rPr>
          <w:rFonts w:ascii="ArialMT2" w:hAnsi="ArialMT2" w:cs="ArialMT2"/>
          <w:color w:val="000000"/>
          <w:sz w:val="30"/>
          <w:szCs w:val="30"/>
        </w:rPr>
        <w:t xml:space="preserve">í </w:t>
      </w:r>
      <w:r>
        <w:rPr>
          <w:rFonts w:ascii="ArialMT" w:hAnsi="ArialMT" w:cs="ArialMT"/>
          <w:color w:val="000000"/>
          <w:sz w:val="30"/>
          <w:szCs w:val="30"/>
        </w:rPr>
        <w:t>a</w:t>
      </w:r>
    </w:p>
    <w:p w:rsidR="00845934" w:rsidRDefault="00845934" w:rsidP="008459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0"/>
          <w:szCs w:val="30"/>
        </w:rPr>
      </w:pPr>
      <w:r>
        <w:rPr>
          <w:rFonts w:ascii="ArialMT2" w:hAnsi="ArialMT2" w:cs="ArialMT2"/>
          <w:color w:val="000000"/>
          <w:sz w:val="30"/>
          <w:szCs w:val="30"/>
        </w:rPr>
        <w:t>vybavení na podporu digitální gramotnosti a zavedení</w:t>
      </w:r>
      <w:r>
        <w:rPr>
          <w:rFonts w:ascii="ArialMT" w:hAnsi="ArialMT" w:cs="ArialMT"/>
          <w:color w:val="000000"/>
          <w:sz w:val="30"/>
          <w:szCs w:val="30"/>
        </w:rPr>
        <w:t>m</w:t>
      </w:r>
    </w:p>
    <w:p w:rsidR="00891F1A" w:rsidRDefault="00845934" w:rsidP="00845934">
      <w:r>
        <w:rPr>
          <w:rFonts w:ascii="ArialMT2" w:hAnsi="ArialMT2" w:cs="ArialMT2"/>
          <w:color w:val="000000"/>
          <w:sz w:val="30"/>
          <w:szCs w:val="30"/>
        </w:rPr>
        <w:t>nových vzdělávacích programů v oblasti IT</w:t>
      </w:r>
      <w:r>
        <w:rPr>
          <w:rFonts w:ascii="ArialMT" w:hAnsi="ArialMT" w:cs="ArialMT"/>
          <w:color w:val="000000"/>
          <w:sz w:val="30"/>
          <w:szCs w:val="30"/>
        </w:rPr>
        <w:t>.</w:t>
      </w:r>
      <w:bookmarkStart w:id="0" w:name="_GoBack"/>
      <w:bookmarkEnd w:id="0"/>
    </w:p>
    <w:sectPr w:rsidR="0089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34"/>
    <w:rsid w:val="00845934"/>
    <w:rsid w:val="008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FB7AD-BC40-44F2-8309-19AAB612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</dc:creator>
  <cp:keywords/>
  <dc:description/>
  <cp:lastModifiedBy>Hedvika</cp:lastModifiedBy>
  <cp:revision>1</cp:revision>
  <dcterms:created xsi:type="dcterms:W3CDTF">2024-03-12T07:50:00Z</dcterms:created>
  <dcterms:modified xsi:type="dcterms:W3CDTF">2024-03-12T07:51:00Z</dcterms:modified>
</cp:coreProperties>
</file>