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E425F8" w14:textId="77777777" w:rsidR="00A54A33" w:rsidRPr="00A54A33" w:rsidRDefault="00A54A33" w:rsidP="00A54A33">
      <w:r w:rsidRPr="00A54A33">
        <w:t xml:space="preserve">Dobrý den, </w:t>
      </w:r>
    </w:p>
    <w:p w14:paraId="269147C1" w14:textId="77777777" w:rsidR="00A54A33" w:rsidRPr="00A54A33" w:rsidRDefault="00A54A33" w:rsidP="00A54A33"/>
    <w:p w14:paraId="2E7A747B" w14:textId="77777777" w:rsidR="00A54A33" w:rsidRPr="00A54A33" w:rsidRDefault="00A54A33" w:rsidP="00A54A33">
      <w:r w:rsidRPr="00A54A33">
        <w:t>včera (20. 11. 2025) jsem byla na ochutnávce obědu. K obědu byla zelňačka a hovězí roštěná s bulgurem. Obě jídla byla chutná a na strávnících z řad dětí bylo vidět, že názor mají stejný. Zelňačka byla vyvážená, komponenty měkké a zařazení uzeného tofu místo uzeniny zajímavé a dobré. Bulgur byl měkký, ale nikoliv rozvařený, hovězí roštěná byla také připravena velice dobře, omáčka byla především šťáva z uvařeného masa bez zbytečného dalšího zahušťování a dochucovadel. Samotný bulgur byl trochu slanější, ale dohromady i s masem byla chuť vyvážená. Děti si mohou říct, kolik chtějí nandat polévky i druhého jídla, a tím se učí odhadnout množství potřebného jídla a předchází se i zbytečnému plýtvání (vyhazování) nedojedených zbytků. Velice se mi líbil přístup k návyku stolování: děti seděly v klidu u stolků a k samoobslužnému zapojení dětí: příprava příboru, odnesení talíře, seškrábání </w:t>
      </w:r>
      <w:proofErr w:type="gramStart"/>
      <w:r w:rsidRPr="00A54A33">
        <w:t>zbytků</w:t>
      </w:r>
      <w:proofErr w:type="gramEnd"/>
      <w:r w:rsidRPr="00A54A33">
        <w:t xml:space="preserve"> a i přinesení si talířku s druhým jídlem. V případě zájmu si děti mohly přidat a bylo vidět, že je to běžnou praxí. V případě, že naopak někomu jídlo nechutná, není nucen vše dojíst, pouze ochutnat, což je dle mého vhodný přístup. </w:t>
      </w:r>
    </w:p>
    <w:p w14:paraId="2AD36375" w14:textId="77777777" w:rsidR="00A54A33" w:rsidRPr="00A54A33" w:rsidRDefault="00A54A33" w:rsidP="00A54A33">
      <w:r w:rsidRPr="00A54A33">
        <w:t>Největší vizitkou ale je, když je vidět vlastní dítě, které se doma nedotkne zelí, jak hezky dlabe zelňačku do posledního kousku. Ale to není jediné jídlo, které doma nejí, ale ve školce si pochutná, protože ve školce to prostě umí líp.  </w:t>
      </w:r>
    </w:p>
    <w:p w14:paraId="0A9B5201" w14:textId="77777777" w:rsidR="00A54A33" w:rsidRPr="00A54A33" w:rsidRDefault="00A54A33" w:rsidP="00A54A33"/>
    <w:p w14:paraId="03A5A352" w14:textId="77777777" w:rsidR="00A54A33" w:rsidRPr="00A54A33" w:rsidRDefault="00A54A33" w:rsidP="00A54A33">
      <w:r w:rsidRPr="00A54A33">
        <w:t>Děkuji za možnost to vidět a oběd ochutnat</w:t>
      </w:r>
    </w:p>
    <w:p w14:paraId="047721B0" w14:textId="77777777" w:rsidR="00A54A33" w:rsidRPr="00A54A33" w:rsidRDefault="00A54A33" w:rsidP="00A54A33">
      <w:r w:rsidRPr="00A54A33">
        <w:t>Hezký den</w:t>
      </w:r>
    </w:p>
    <w:p w14:paraId="69540672" w14:textId="77777777" w:rsidR="00A54A33" w:rsidRPr="00A54A33" w:rsidRDefault="00A54A33" w:rsidP="00A54A33">
      <w:r w:rsidRPr="00A54A33">
        <w:t xml:space="preserve">Monika </w:t>
      </w:r>
      <w:proofErr w:type="spellStart"/>
      <w:r w:rsidRPr="00A54A33">
        <w:t>Lehanková</w:t>
      </w:r>
      <w:proofErr w:type="spellEnd"/>
    </w:p>
    <w:p w14:paraId="56CC5822" w14:textId="77777777" w:rsidR="00577850" w:rsidRDefault="00577850"/>
    <w:sectPr w:rsidR="005778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A33"/>
    <w:rsid w:val="00067511"/>
    <w:rsid w:val="00356C69"/>
    <w:rsid w:val="00577850"/>
    <w:rsid w:val="008F1ED5"/>
    <w:rsid w:val="00A54A3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BDAA7"/>
  <w15:chartTrackingRefBased/>
  <w15:docId w15:val="{91718C83-D87E-43EA-80AB-B16EE6751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54A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A54A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A54A33"/>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A54A33"/>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A54A33"/>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A54A33"/>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54A33"/>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54A33"/>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54A33"/>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54A33"/>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A54A33"/>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A54A33"/>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A54A33"/>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A54A33"/>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A54A33"/>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54A33"/>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54A33"/>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54A33"/>
    <w:rPr>
      <w:rFonts w:eastAsiaTheme="majorEastAsia" w:cstheme="majorBidi"/>
      <w:color w:val="272727" w:themeColor="text1" w:themeTint="D8"/>
    </w:rPr>
  </w:style>
  <w:style w:type="paragraph" w:styleId="Nzev">
    <w:name w:val="Title"/>
    <w:basedOn w:val="Normln"/>
    <w:next w:val="Normln"/>
    <w:link w:val="NzevChar"/>
    <w:uiPriority w:val="10"/>
    <w:qFormat/>
    <w:rsid w:val="00A54A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54A33"/>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54A33"/>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54A33"/>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54A33"/>
    <w:pPr>
      <w:spacing w:before="160"/>
      <w:jc w:val="center"/>
    </w:pPr>
    <w:rPr>
      <w:i/>
      <w:iCs/>
      <w:color w:val="404040" w:themeColor="text1" w:themeTint="BF"/>
    </w:rPr>
  </w:style>
  <w:style w:type="character" w:customStyle="1" w:styleId="CittChar">
    <w:name w:val="Citát Char"/>
    <w:basedOn w:val="Standardnpsmoodstavce"/>
    <w:link w:val="Citt"/>
    <w:uiPriority w:val="29"/>
    <w:rsid w:val="00A54A33"/>
    <w:rPr>
      <w:i/>
      <w:iCs/>
      <w:color w:val="404040" w:themeColor="text1" w:themeTint="BF"/>
    </w:rPr>
  </w:style>
  <w:style w:type="paragraph" w:styleId="Odstavecseseznamem">
    <w:name w:val="List Paragraph"/>
    <w:basedOn w:val="Normln"/>
    <w:uiPriority w:val="34"/>
    <w:qFormat/>
    <w:rsid w:val="00A54A33"/>
    <w:pPr>
      <w:ind w:left="720"/>
      <w:contextualSpacing/>
    </w:pPr>
  </w:style>
  <w:style w:type="character" w:styleId="Zdraznnintenzivn">
    <w:name w:val="Intense Emphasis"/>
    <w:basedOn w:val="Standardnpsmoodstavce"/>
    <w:uiPriority w:val="21"/>
    <w:qFormat/>
    <w:rsid w:val="00A54A33"/>
    <w:rPr>
      <w:i/>
      <w:iCs/>
      <w:color w:val="2F5496" w:themeColor="accent1" w:themeShade="BF"/>
    </w:rPr>
  </w:style>
  <w:style w:type="paragraph" w:styleId="Vrazncitt">
    <w:name w:val="Intense Quote"/>
    <w:basedOn w:val="Normln"/>
    <w:next w:val="Normln"/>
    <w:link w:val="VrazncittChar"/>
    <w:uiPriority w:val="30"/>
    <w:qFormat/>
    <w:rsid w:val="00A54A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A54A33"/>
    <w:rPr>
      <w:i/>
      <w:iCs/>
      <w:color w:val="2F5496" w:themeColor="accent1" w:themeShade="BF"/>
    </w:rPr>
  </w:style>
  <w:style w:type="character" w:styleId="Odkazintenzivn">
    <w:name w:val="Intense Reference"/>
    <w:basedOn w:val="Standardnpsmoodstavce"/>
    <w:uiPriority w:val="32"/>
    <w:qFormat/>
    <w:rsid w:val="00A54A3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1245</Characters>
  <Application>Microsoft Office Word</Application>
  <DocSecurity>0</DocSecurity>
  <Lines>10</Lines>
  <Paragraphs>2</Paragraphs>
  <ScaleCrop>false</ScaleCrop>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Hospodářka</dc:creator>
  <cp:keywords/>
  <dc:description/>
  <cp:lastModifiedBy>Hospodářka</cp:lastModifiedBy>
  <cp:revision>1</cp:revision>
  <dcterms:created xsi:type="dcterms:W3CDTF">2025-11-21T10:04:00Z</dcterms:created>
  <dcterms:modified xsi:type="dcterms:W3CDTF">2025-11-21T10:05:00Z</dcterms:modified>
</cp:coreProperties>
</file>